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9435" w14:textId="6357F26B" w:rsidR="00715F56" w:rsidRPr="00551BAC" w:rsidRDefault="00385956">
      <w:pPr>
        <w:rPr>
          <w:rFonts w:asciiTheme="minorHAnsi" w:hAnsiTheme="minorHAnsi" w:cstheme="minorHAnsi"/>
          <w:b/>
        </w:rPr>
      </w:pPr>
      <w:r w:rsidRPr="00551BAC">
        <w:rPr>
          <w:rFonts w:asciiTheme="minorHAnsi" w:hAnsiTheme="minorHAnsi" w:cstheme="minorHAnsi"/>
          <w:b/>
        </w:rPr>
        <w:t xml:space="preserve">Tildeling av rekrutteringsstillinger til eksternfinansierte prosjekter </w:t>
      </w:r>
    </w:p>
    <w:p w14:paraId="4D9BB322" w14:textId="77777777" w:rsidR="005A58EC" w:rsidRPr="00551BAC" w:rsidRDefault="005A58EC">
      <w:pPr>
        <w:rPr>
          <w:rFonts w:asciiTheme="minorHAnsi" w:hAnsiTheme="minorHAnsi" w:cstheme="minorHAnsi"/>
        </w:rPr>
      </w:pPr>
    </w:p>
    <w:p w14:paraId="6933FF2F" w14:textId="77777777" w:rsidR="00385956" w:rsidRPr="00551BAC" w:rsidRDefault="005A58EC">
      <w:pPr>
        <w:rPr>
          <w:rFonts w:asciiTheme="minorHAnsi" w:hAnsiTheme="minorHAnsi" w:cstheme="minorHAnsi"/>
          <w:b/>
          <w:i/>
        </w:rPr>
      </w:pPr>
      <w:r w:rsidRPr="00551BAC">
        <w:rPr>
          <w:rFonts w:asciiTheme="minorHAnsi" w:hAnsiTheme="minorHAnsi" w:cstheme="minorHAnsi"/>
          <w:b/>
          <w:i/>
        </w:rPr>
        <w:t>Informasjon til instituttene om hvordan fakultetet støtter eksternfinansierte prosjekter med rekruttering</w:t>
      </w:r>
      <w:r w:rsidR="00693F5A" w:rsidRPr="00551BAC">
        <w:rPr>
          <w:rFonts w:asciiTheme="minorHAnsi" w:hAnsiTheme="minorHAnsi" w:cstheme="minorHAnsi"/>
          <w:b/>
          <w:i/>
        </w:rPr>
        <w:t>s</w:t>
      </w:r>
      <w:r w:rsidRPr="00551BAC">
        <w:rPr>
          <w:rFonts w:asciiTheme="minorHAnsi" w:hAnsiTheme="minorHAnsi" w:cstheme="minorHAnsi"/>
          <w:b/>
          <w:i/>
        </w:rPr>
        <w:t xml:space="preserve">stillinger. </w:t>
      </w:r>
    </w:p>
    <w:p w14:paraId="0AD19421" w14:textId="77777777" w:rsidR="005A58EC" w:rsidRPr="00551BAC" w:rsidRDefault="005A58EC">
      <w:pPr>
        <w:rPr>
          <w:rFonts w:asciiTheme="minorHAnsi" w:hAnsiTheme="minorHAnsi" w:cstheme="minorHAnsi"/>
        </w:rPr>
      </w:pPr>
    </w:p>
    <w:p w14:paraId="252C789A" w14:textId="77777777" w:rsidR="00E04B3D" w:rsidRPr="00551BAC" w:rsidRDefault="00E04B3D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</w:rPr>
        <w:t xml:space="preserve">Hensikten med dette dokumentet er å synliggjøre hva </w:t>
      </w:r>
      <w:r w:rsidR="00693C23" w:rsidRPr="00551BAC">
        <w:rPr>
          <w:rFonts w:asciiTheme="minorHAnsi" w:hAnsiTheme="minorHAnsi" w:cstheme="minorHAnsi"/>
        </w:rPr>
        <w:t>ansatte ved</w:t>
      </w:r>
      <w:r w:rsidRPr="00551BAC">
        <w:rPr>
          <w:rFonts w:asciiTheme="minorHAnsi" w:hAnsiTheme="minorHAnsi" w:cstheme="minorHAnsi"/>
        </w:rPr>
        <w:t xml:space="preserve"> MED kan forvente i form av rekrutteringsstillinger i forbindelse med </w:t>
      </w:r>
      <w:r w:rsidR="00854A04" w:rsidRPr="00551BAC">
        <w:rPr>
          <w:rFonts w:asciiTheme="minorHAnsi" w:hAnsiTheme="minorHAnsi" w:cstheme="minorHAnsi"/>
        </w:rPr>
        <w:t xml:space="preserve">søknader til eksterne finansieringskilder. Det er viktig at stillingene synliggjøres som egenandeler i budsjettet som følger søknaden. </w:t>
      </w:r>
    </w:p>
    <w:p w14:paraId="361B71C8" w14:textId="77777777" w:rsidR="00E04B3D" w:rsidRPr="00551BAC" w:rsidRDefault="00E04B3D">
      <w:pPr>
        <w:rPr>
          <w:rFonts w:asciiTheme="minorHAnsi" w:hAnsiTheme="minorHAnsi" w:cstheme="minorHAnsi"/>
        </w:rPr>
      </w:pPr>
    </w:p>
    <w:p w14:paraId="55E8C438" w14:textId="77777777" w:rsidR="00385956" w:rsidRPr="00551BAC" w:rsidRDefault="002D5AF0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  <w:b/>
          <w:i/>
        </w:rPr>
        <w:t>Generelt gjelder følgende</w:t>
      </w:r>
      <w:r w:rsidRPr="00551BAC">
        <w:rPr>
          <w:rFonts w:asciiTheme="minorHAnsi" w:hAnsiTheme="minorHAnsi" w:cstheme="minorHAnsi"/>
        </w:rPr>
        <w:t>:</w:t>
      </w:r>
    </w:p>
    <w:p w14:paraId="5DBC8BE2" w14:textId="77777777" w:rsidR="002D5AF0" w:rsidRPr="00551BAC" w:rsidRDefault="002D5AF0" w:rsidP="005A58EC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</w:rPr>
        <w:t xml:space="preserve">Rekrutteringsstillinger er et samlebegrep for </w:t>
      </w:r>
      <w:proofErr w:type="spellStart"/>
      <w:r w:rsidR="00B85DCF" w:rsidRPr="00551BAC">
        <w:rPr>
          <w:rFonts w:cstheme="minorHAnsi"/>
        </w:rPr>
        <w:t>ph.d</w:t>
      </w:r>
      <w:proofErr w:type="spellEnd"/>
      <w:r w:rsidR="00B85DCF" w:rsidRPr="00551BAC">
        <w:rPr>
          <w:rFonts w:cstheme="minorHAnsi"/>
        </w:rPr>
        <w:t>.</w:t>
      </w:r>
      <w:r w:rsidRPr="00551BAC">
        <w:rPr>
          <w:rFonts w:cstheme="minorHAnsi"/>
        </w:rPr>
        <w:t xml:space="preserve">- og </w:t>
      </w:r>
      <w:proofErr w:type="spellStart"/>
      <w:r w:rsidRPr="00551BAC">
        <w:rPr>
          <w:rFonts w:cstheme="minorHAnsi"/>
        </w:rPr>
        <w:t>postdoc</w:t>
      </w:r>
      <w:proofErr w:type="spellEnd"/>
      <w:r w:rsidRPr="00551BAC">
        <w:rPr>
          <w:rFonts w:cstheme="minorHAnsi"/>
        </w:rPr>
        <w:t>-sti</w:t>
      </w:r>
      <w:r w:rsidR="00693F5A" w:rsidRPr="00551BAC">
        <w:rPr>
          <w:rFonts w:cstheme="minorHAnsi"/>
        </w:rPr>
        <w:t xml:space="preserve">llinger </w:t>
      </w:r>
      <w:r w:rsidRPr="00551BAC">
        <w:rPr>
          <w:rFonts w:cstheme="minorHAnsi"/>
        </w:rPr>
        <w:t xml:space="preserve">finansiert av fakultetet. </w:t>
      </w:r>
      <w:r w:rsidR="005A58EC" w:rsidRPr="00551BAC">
        <w:rPr>
          <w:rFonts w:cstheme="minorHAnsi"/>
        </w:rPr>
        <w:t xml:space="preserve">Når type stipend ikke er spesifisert kan koordinator av søknad selv bestemme om </w:t>
      </w:r>
      <w:r w:rsidR="00FC6AC6" w:rsidRPr="00551BAC">
        <w:rPr>
          <w:rFonts w:cstheme="minorHAnsi"/>
        </w:rPr>
        <w:t xml:space="preserve">hun/han </w:t>
      </w:r>
      <w:r w:rsidR="005A58EC" w:rsidRPr="00551BAC">
        <w:rPr>
          <w:rFonts w:cstheme="minorHAnsi"/>
        </w:rPr>
        <w:t xml:space="preserve">ønsker </w:t>
      </w:r>
      <w:proofErr w:type="spellStart"/>
      <w:r w:rsidR="00B85DCF" w:rsidRPr="00551BAC">
        <w:rPr>
          <w:rFonts w:cstheme="minorHAnsi"/>
        </w:rPr>
        <w:t>ph.d</w:t>
      </w:r>
      <w:proofErr w:type="spellEnd"/>
      <w:r w:rsidR="00B85DCF" w:rsidRPr="00551BAC">
        <w:rPr>
          <w:rFonts w:cstheme="minorHAnsi"/>
        </w:rPr>
        <w:t>.</w:t>
      </w:r>
      <w:r w:rsidR="005A58EC" w:rsidRPr="00551BAC">
        <w:rPr>
          <w:rFonts w:cstheme="minorHAnsi"/>
        </w:rPr>
        <w:t xml:space="preserve"> eller </w:t>
      </w:r>
      <w:proofErr w:type="spellStart"/>
      <w:r w:rsidR="005A58EC" w:rsidRPr="00551BAC">
        <w:rPr>
          <w:rFonts w:cstheme="minorHAnsi"/>
        </w:rPr>
        <w:t>postdoc</w:t>
      </w:r>
      <w:proofErr w:type="spellEnd"/>
      <w:r w:rsidR="005A58EC" w:rsidRPr="00551BAC">
        <w:rPr>
          <w:rFonts w:cstheme="minorHAnsi"/>
        </w:rPr>
        <w:t>.</w:t>
      </w:r>
    </w:p>
    <w:p w14:paraId="254F3A64" w14:textId="77777777" w:rsidR="002D5AF0" w:rsidRPr="00551BAC" w:rsidRDefault="002D5AF0" w:rsidP="00693C23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</w:rPr>
        <w:t xml:space="preserve">Personene som innehar </w:t>
      </w:r>
      <w:proofErr w:type="spellStart"/>
      <w:r w:rsidR="00B85DCF" w:rsidRPr="00551BAC">
        <w:rPr>
          <w:rFonts w:cstheme="minorHAnsi"/>
        </w:rPr>
        <w:t>ph.d</w:t>
      </w:r>
      <w:proofErr w:type="spellEnd"/>
      <w:r w:rsidR="00B85DCF" w:rsidRPr="00551BAC">
        <w:rPr>
          <w:rFonts w:cstheme="minorHAnsi"/>
        </w:rPr>
        <w:t>.</w:t>
      </w:r>
      <w:r w:rsidRPr="00551BAC">
        <w:rPr>
          <w:rFonts w:cstheme="minorHAnsi"/>
        </w:rPr>
        <w:t>-sti</w:t>
      </w:r>
      <w:r w:rsidR="00693F5A" w:rsidRPr="00551BAC">
        <w:rPr>
          <w:rFonts w:cstheme="minorHAnsi"/>
        </w:rPr>
        <w:t>lling</w:t>
      </w:r>
      <w:r w:rsidRPr="00551BAC">
        <w:rPr>
          <w:rFonts w:cstheme="minorHAnsi"/>
        </w:rPr>
        <w:t xml:space="preserve"> skal tas opp i fakultetets </w:t>
      </w:r>
      <w:proofErr w:type="spellStart"/>
      <w:r w:rsidR="00B85DCF" w:rsidRPr="00551BAC">
        <w:rPr>
          <w:rFonts w:cstheme="minorHAnsi"/>
        </w:rPr>
        <w:t>ph.d</w:t>
      </w:r>
      <w:proofErr w:type="spellEnd"/>
      <w:r w:rsidR="00B85DCF" w:rsidRPr="00551BAC">
        <w:rPr>
          <w:rFonts w:cstheme="minorHAnsi"/>
        </w:rPr>
        <w:t>.</w:t>
      </w:r>
      <w:r w:rsidRPr="00551BAC">
        <w:rPr>
          <w:rFonts w:cstheme="minorHAnsi"/>
        </w:rPr>
        <w:t xml:space="preserve"> program.</w:t>
      </w:r>
    </w:p>
    <w:p w14:paraId="6B7FC745" w14:textId="77777777" w:rsidR="002D5AF0" w:rsidRPr="00551BAC" w:rsidRDefault="00437DA3" w:rsidP="0097025B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  <w:color w:val="000000" w:themeColor="text1"/>
        </w:rPr>
        <w:t>Retningslinjene</w:t>
      </w:r>
      <w:r w:rsidR="002D5AF0" w:rsidRPr="00551BAC">
        <w:rPr>
          <w:rFonts w:cstheme="minorHAnsi"/>
          <w:color w:val="000000" w:themeColor="text1"/>
        </w:rPr>
        <w:t xml:space="preserve"> under gjelder</w:t>
      </w:r>
      <w:r w:rsidR="005A58EC" w:rsidRPr="00551BAC">
        <w:rPr>
          <w:rFonts w:cstheme="minorHAnsi"/>
          <w:color w:val="000000" w:themeColor="text1"/>
        </w:rPr>
        <w:t xml:space="preserve"> </w:t>
      </w:r>
      <w:r w:rsidR="00854A04" w:rsidRPr="00551BAC">
        <w:rPr>
          <w:rFonts w:cstheme="minorHAnsi"/>
          <w:color w:val="000000" w:themeColor="text1"/>
        </w:rPr>
        <w:t xml:space="preserve">bare </w:t>
      </w:r>
      <w:r w:rsidR="00010253" w:rsidRPr="00551BAC">
        <w:rPr>
          <w:rFonts w:cstheme="minorHAnsi"/>
        </w:rPr>
        <w:t>når</w:t>
      </w:r>
      <w:r w:rsidR="005A58EC" w:rsidRPr="00551BAC">
        <w:rPr>
          <w:rFonts w:cstheme="minorHAnsi"/>
        </w:rPr>
        <w:t xml:space="preserve"> </w:t>
      </w:r>
      <w:r w:rsidR="002D5AF0" w:rsidRPr="00551BAC">
        <w:rPr>
          <w:rFonts w:cstheme="minorHAnsi"/>
        </w:rPr>
        <w:t xml:space="preserve">tildelte eksterne midler </w:t>
      </w:r>
      <w:proofErr w:type="spellStart"/>
      <w:r w:rsidR="002D5AF0" w:rsidRPr="00551BAC">
        <w:rPr>
          <w:rFonts w:cstheme="minorHAnsi"/>
        </w:rPr>
        <w:t>regnskapsføres</w:t>
      </w:r>
      <w:proofErr w:type="spellEnd"/>
      <w:r w:rsidR="002D5AF0" w:rsidRPr="00551BAC">
        <w:rPr>
          <w:rFonts w:cstheme="minorHAnsi"/>
        </w:rPr>
        <w:t xml:space="preserve"> </w:t>
      </w:r>
      <w:r w:rsidR="006156A9" w:rsidRPr="00551BAC">
        <w:rPr>
          <w:rFonts w:cstheme="minorHAnsi"/>
        </w:rPr>
        <w:t>på et institutt på</w:t>
      </w:r>
      <w:r w:rsidR="002D5AF0" w:rsidRPr="00551BAC">
        <w:rPr>
          <w:rFonts w:cstheme="minorHAnsi"/>
        </w:rPr>
        <w:t xml:space="preserve"> MED.</w:t>
      </w:r>
      <w:r w:rsidR="00386AC6" w:rsidRPr="00551BAC">
        <w:rPr>
          <w:rFonts w:cstheme="minorHAnsi"/>
        </w:rPr>
        <w:t xml:space="preserve"> </w:t>
      </w:r>
      <w:r w:rsidR="00010253" w:rsidRPr="00551BAC">
        <w:rPr>
          <w:rFonts w:cstheme="minorHAnsi"/>
        </w:rPr>
        <w:t xml:space="preserve">Prosjekt med stor gjennomstrømming av midler behandles individuelt. </w:t>
      </w:r>
    </w:p>
    <w:p w14:paraId="200CA412" w14:textId="77777777" w:rsidR="00437DA3" w:rsidRPr="00551BAC" w:rsidRDefault="00437DA3" w:rsidP="0097025B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  <w:color w:val="000000" w:themeColor="text1"/>
        </w:rPr>
        <w:t>Retningslinjene under gjelder ikke ved rene utstyrsbevilgninger.</w:t>
      </w:r>
    </w:p>
    <w:p w14:paraId="1FFEFFB6" w14:textId="75EDDD8A" w:rsidR="002D5AF0" w:rsidRPr="00551BAC" w:rsidRDefault="002D5AF0" w:rsidP="005A58EC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</w:rPr>
        <w:t xml:space="preserve">Med </w:t>
      </w:r>
      <w:r w:rsidR="00010253" w:rsidRPr="00551BAC">
        <w:rPr>
          <w:rFonts w:cstheme="minorHAnsi"/>
        </w:rPr>
        <w:t xml:space="preserve">1 </w:t>
      </w:r>
      <w:r w:rsidRPr="00551BAC">
        <w:rPr>
          <w:rFonts w:cstheme="minorHAnsi"/>
        </w:rPr>
        <w:t xml:space="preserve">stilling menes </w:t>
      </w:r>
      <w:r w:rsidR="00010253" w:rsidRPr="00551BAC">
        <w:rPr>
          <w:rFonts w:cstheme="minorHAnsi"/>
        </w:rPr>
        <w:t>e</w:t>
      </w:r>
      <w:r w:rsidRPr="00551BAC">
        <w:rPr>
          <w:rFonts w:cstheme="minorHAnsi"/>
        </w:rPr>
        <w:t>n stilling i en periode (4 år</w:t>
      </w:r>
      <w:r w:rsidR="005A58EC" w:rsidRPr="00551BAC">
        <w:rPr>
          <w:rFonts w:cstheme="minorHAnsi"/>
        </w:rPr>
        <w:t xml:space="preserve"> for </w:t>
      </w:r>
      <w:proofErr w:type="spellStart"/>
      <w:r w:rsidR="00B85DCF" w:rsidRPr="00551BAC">
        <w:rPr>
          <w:rFonts w:cstheme="minorHAnsi"/>
        </w:rPr>
        <w:t>ph.d</w:t>
      </w:r>
      <w:proofErr w:type="spellEnd"/>
      <w:r w:rsidR="00B85DCF" w:rsidRPr="00551BAC">
        <w:rPr>
          <w:rFonts w:cstheme="minorHAnsi"/>
        </w:rPr>
        <w:t>.</w:t>
      </w:r>
      <w:r w:rsidR="005A58EC" w:rsidRPr="00551BAC">
        <w:rPr>
          <w:rFonts w:cstheme="minorHAnsi"/>
        </w:rPr>
        <w:t>-s</w:t>
      </w:r>
      <w:r w:rsidR="00693F5A" w:rsidRPr="00551BAC">
        <w:rPr>
          <w:rFonts w:cstheme="minorHAnsi"/>
        </w:rPr>
        <w:t>tilling</w:t>
      </w:r>
      <w:r w:rsidR="00973FE5" w:rsidRPr="00551BAC">
        <w:rPr>
          <w:rFonts w:cstheme="minorHAnsi"/>
        </w:rPr>
        <w:t xml:space="preserve"> (25% pliktarbeid)</w:t>
      </w:r>
      <w:r w:rsidR="005A58EC" w:rsidRPr="00551BAC">
        <w:rPr>
          <w:rFonts w:cstheme="minorHAnsi"/>
        </w:rPr>
        <w:t>, 3</w:t>
      </w:r>
      <w:r w:rsidR="00C64BFA" w:rsidRPr="00551BAC">
        <w:rPr>
          <w:rFonts w:cstheme="minorHAnsi"/>
        </w:rPr>
        <w:t xml:space="preserve"> år (</w:t>
      </w:r>
      <w:r w:rsidR="005A58EC" w:rsidRPr="00551BAC">
        <w:rPr>
          <w:rFonts w:cstheme="minorHAnsi"/>
        </w:rPr>
        <w:t xml:space="preserve">+1 år </w:t>
      </w:r>
      <w:r w:rsidR="00C64BFA" w:rsidRPr="00551BAC">
        <w:rPr>
          <w:rFonts w:cstheme="minorHAnsi"/>
        </w:rPr>
        <w:t xml:space="preserve">ved utenlandsopphold) </w:t>
      </w:r>
      <w:r w:rsidR="005A58EC" w:rsidRPr="00551BAC">
        <w:rPr>
          <w:rFonts w:cstheme="minorHAnsi"/>
        </w:rPr>
        <w:t xml:space="preserve">for </w:t>
      </w:r>
      <w:proofErr w:type="spellStart"/>
      <w:r w:rsidR="005A58EC" w:rsidRPr="00551BAC">
        <w:rPr>
          <w:rFonts w:cstheme="minorHAnsi"/>
        </w:rPr>
        <w:t>postdoc</w:t>
      </w:r>
      <w:proofErr w:type="spellEnd"/>
      <w:r w:rsidR="005A58EC" w:rsidRPr="00551BAC">
        <w:rPr>
          <w:rFonts w:cstheme="minorHAnsi"/>
        </w:rPr>
        <w:t>-sti</w:t>
      </w:r>
      <w:r w:rsidR="00693F5A" w:rsidRPr="00551BAC">
        <w:rPr>
          <w:rFonts w:cstheme="minorHAnsi"/>
        </w:rPr>
        <w:t>lling</w:t>
      </w:r>
      <w:r w:rsidR="005A58EC" w:rsidRPr="00551BAC">
        <w:rPr>
          <w:rFonts w:cstheme="minorHAnsi"/>
        </w:rPr>
        <w:t>).</w:t>
      </w:r>
      <w:r w:rsidRPr="00551BAC">
        <w:rPr>
          <w:rFonts w:cstheme="minorHAnsi"/>
        </w:rPr>
        <w:t xml:space="preserve"> </w:t>
      </w:r>
      <w:r w:rsidR="00121792" w:rsidRPr="00121792">
        <w:rPr>
          <w:rFonts w:cstheme="minorHAnsi"/>
          <w:i/>
        </w:rPr>
        <w:t>Merk:</w:t>
      </w:r>
      <w:r w:rsidR="00121792">
        <w:rPr>
          <w:rFonts w:cstheme="minorHAnsi"/>
        </w:rPr>
        <w:t xml:space="preserve"> I budsjettet skal fakultetets egeninnsats synliggjøres som 4 år for </w:t>
      </w:r>
      <w:proofErr w:type="spellStart"/>
      <w:r w:rsidR="00121792">
        <w:rPr>
          <w:rFonts w:cstheme="minorHAnsi"/>
        </w:rPr>
        <w:t>ph.d</w:t>
      </w:r>
      <w:proofErr w:type="spellEnd"/>
      <w:r w:rsidR="00121792">
        <w:rPr>
          <w:rFonts w:cstheme="minorHAnsi"/>
        </w:rPr>
        <w:t xml:space="preserve">.-stillinger og 3 år for </w:t>
      </w:r>
      <w:proofErr w:type="spellStart"/>
      <w:r w:rsidR="00121792">
        <w:rPr>
          <w:rFonts w:cstheme="minorHAnsi"/>
        </w:rPr>
        <w:t>postdocstillinger</w:t>
      </w:r>
      <w:proofErr w:type="spellEnd"/>
      <w:r w:rsidR="00121792">
        <w:rPr>
          <w:rFonts w:cstheme="minorHAnsi"/>
        </w:rPr>
        <w:t xml:space="preserve"> (4 år hvis utenlandsopphold er innvilget).</w:t>
      </w:r>
    </w:p>
    <w:p w14:paraId="14A4B34D" w14:textId="77777777" w:rsidR="00546705" w:rsidRPr="00551BAC" w:rsidRDefault="00546705" w:rsidP="005A58EC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</w:rPr>
        <w:t>Rekrutteringsstillingene skal normalt være tilsatt senest to år etter prosjektstart.</w:t>
      </w:r>
      <w:r w:rsidR="00854A04" w:rsidRPr="00551BAC">
        <w:rPr>
          <w:rFonts w:cstheme="minorHAnsi"/>
        </w:rPr>
        <w:t xml:space="preserve"> Hvis ikke t</w:t>
      </w:r>
      <w:r w:rsidR="00400118" w:rsidRPr="00551BAC">
        <w:rPr>
          <w:rFonts w:cstheme="minorHAnsi"/>
        </w:rPr>
        <w:t>r</w:t>
      </w:r>
      <w:r w:rsidR="00854A04" w:rsidRPr="00551BAC">
        <w:rPr>
          <w:rFonts w:cstheme="minorHAnsi"/>
        </w:rPr>
        <w:t>ekkes de tilbake.</w:t>
      </w:r>
    </w:p>
    <w:p w14:paraId="0D7F3DB5" w14:textId="77777777" w:rsidR="00DC062B" w:rsidRPr="00551BAC" w:rsidRDefault="00DC062B" w:rsidP="005A58EC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</w:rPr>
        <w:t xml:space="preserve">Alle stillinger skal lyses ut gjennom </w:t>
      </w:r>
      <w:r w:rsidR="00CD5665" w:rsidRPr="00551BAC">
        <w:rPr>
          <w:rFonts w:cstheme="minorHAnsi"/>
        </w:rPr>
        <w:t>vanlige kanaler</w:t>
      </w:r>
      <w:r w:rsidRPr="00551BAC">
        <w:rPr>
          <w:rFonts w:cstheme="minorHAnsi"/>
        </w:rPr>
        <w:t xml:space="preserve"> (og eventuelt andre kanaler etter prosjektleders ønske)</w:t>
      </w:r>
      <w:r w:rsidR="00010253" w:rsidRPr="00551BAC">
        <w:rPr>
          <w:rFonts w:cstheme="minorHAnsi"/>
        </w:rPr>
        <w:t>.</w:t>
      </w:r>
    </w:p>
    <w:p w14:paraId="656F0D16" w14:textId="08AE9FBA" w:rsidR="0097025B" w:rsidRPr="00551BAC" w:rsidRDefault="00DC062B" w:rsidP="005A58EC">
      <w:pPr>
        <w:pStyle w:val="Listeavsnitt"/>
        <w:numPr>
          <w:ilvl w:val="0"/>
          <w:numId w:val="1"/>
        </w:numPr>
        <w:rPr>
          <w:rFonts w:cstheme="minorHAnsi"/>
        </w:rPr>
      </w:pPr>
      <w:r w:rsidRPr="00551BAC">
        <w:rPr>
          <w:rFonts w:cstheme="minorHAnsi"/>
        </w:rPr>
        <w:t xml:space="preserve">Informasjonen som gitt under skal leses som retningslinjer. </w:t>
      </w:r>
      <w:r w:rsidR="0097025B" w:rsidRPr="00551BAC">
        <w:rPr>
          <w:rFonts w:cstheme="minorHAnsi"/>
        </w:rPr>
        <w:t xml:space="preserve">Ved store søknader (over </w:t>
      </w:r>
      <w:r w:rsidR="00FF478B" w:rsidRPr="00551BAC">
        <w:rPr>
          <w:rFonts w:cstheme="minorHAnsi"/>
        </w:rPr>
        <w:t xml:space="preserve">30 </w:t>
      </w:r>
      <w:r w:rsidR="0097025B" w:rsidRPr="00551BAC">
        <w:rPr>
          <w:rFonts w:cstheme="minorHAnsi"/>
        </w:rPr>
        <w:t xml:space="preserve">millioner tildelte </w:t>
      </w:r>
      <w:r w:rsidR="00854A04" w:rsidRPr="00551BAC">
        <w:rPr>
          <w:rFonts w:cstheme="minorHAnsi"/>
        </w:rPr>
        <w:t>NOK</w:t>
      </w:r>
      <w:r w:rsidR="0097025B" w:rsidRPr="00551BAC">
        <w:rPr>
          <w:rFonts w:cstheme="minorHAnsi"/>
        </w:rPr>
        <w:t xml:space="preserve"> regnskapsfør</w:t>
      </w:r>
      <w:r w:rsidR="00010253" w:rsidRPr="00551BAC">
        <w:rPr>
          <w:rFonts w:cstheme="minorHAnsi"/>
        </w:rPr>
        <w:t>t</w:t>
      </w:r>
      <w:r w:rsidR="0097025B" w:rsidRPr="00551BAC">
        <w:rPr>
          <w:rFonts w:cstheme="minorHAnsi"/>
        </w:rPr>
        <w:t xml:space="preserve"> ved MED) skal </w:t>
      </w:r>
      <w:r w:rsidRPr="00551BAC">
        <w:rPr>
          <w:rFonts w:cstheme="minorHAnsi"/>
        </w:rPr>
        <w:t xml:space="preserve">fakultetets egenandeler og totalbudsjett alltid diskuteres med </w:t>
      </w:r>
      <w:r w:rsidR="00900BBE" w:rsidRPr="00551BAC">
        <w:rPr>
          <w:rFonts w:cstheme="minorHAnsi"/>
        </w:rPr>
        <w:t xml:space="preserve">fakultetsledelsen </w:t>
      </w:r>
      <w:r w:rsidR="00551BAC" w:rsidRPr="00551BAC">
        <w:rPr>
          <w:rFonts w:cstheme="minorHAnsi"/>
        </w:rPr>
        <w:t xml:space="preserve">minst 2 uker før søknadsfrist </w:t>
      </w:r>
      <w:r w:rsidR="00900BBE" w:rsidRPr="00551BAC">
        <w:rPr>
          <w:rFonts w:cstheme="minorHAnsi"/>
        </w:rPr>
        <w:t>i et avtalt møte (</w:t>
      </w:r>
      <w:r w:rsidR="00551BAC" w:rsidRPr="00551BAC">
        <w:rPr>
          <w:rFonts w:cstheme="minorHAnsi"/>
        </w:rPr>
        <w:t xml:space="preserve">med medlem av dekanatet </w:t>
      </w:r>
      <w:r w:rsidR="00900BBE" w:rsidRPr="00551BAC">
        <w:rPr>
          <w:rFonts w:cstheme="minorHAnsi"/>
        </w:rPr>
        <w:t>sammen med fakultete</w:t>
      </w:r>
      <w:r w:rsidR="00551BAC" w:rsidRPr="00551BAC">
        <w:rPr>
          <w:rFonts w:cstheme="minorHAnsi"/>
        </w:rPr>
        <w:t>t</w:t>
      </w:r>
      <w:r w:rsidR="00900BBE" w:rsidRPr="00551BAC">
        <w:rPr>
          <w:rFonts w:cstheme="minorHAnsi"/>
        </w:rPr>
        <w:t>s økonomer</w:t>
      </w:r>
      <w:proofErr w:type="gramStart"/>
      <w:r w:rsidR="00900BBE" w:rsidRPr="00551BAC">
        <w:rPr>
          <w:rFonts w:cstheme="minorHAnsi"/>
        </w:rPr>
        <w:t xml:space="preserve">) </w:t>
      </w:r>
      <w:r w:rsidR="00996654" w:rsidRPr="00551BAC">
        <w:rPr>
          <w:rFonts w:cstheme="minorHAnsi"/>
        </w:rPr>
        <w:t>.</w:t>
      </w:r>
      <w:proofErr w:type="gramEnd"/>
      <w:r w:rsidRPr="00551BAC">
        <w:rPr>
          <w:rFonts w:cstheme="minorHAnsi"/>
        </w:rPr>
        <w:t xml:space="preserve"> </w:t>
      </w:r>
    </w:p>
    <w:p w14:paraId="7055F801" w14:textId="77777777" w:rsidR="00385956" w:rsidRPr="00551BAC" w:rsidRDefault="00385956">
      <w:pPr>
        <w:rPr>
          <w:rFonts w:asciiTheme="minorHAnsi" w:hAnsiTheme="minorHAnsi" w:cstheme="minorHAnsi"/>
        </w:rPr>
      </w:pPr>
    </w:p>
    <w:p w14:paraId="2D183799" w14:textId="77777777" w:rsidR="00DC062B" w:rsidRPr="00551BAC" w:rsidRDefault="00DC062B">
      <w:pPr>
        <w:rPr>
          <w:rFonts w:asciiTheme="minorHAnsi" w:hAnsiTheme="minorHAnsi" w:cstheme="minorHAnsi"/>
        </w:rPr>
      </w:pPr>
    </w:p>
    <w:p w14:paraId="1519BE87" w14:textId="77777777" w:rsidR="000E5F10" w:rsidRPr="00551BAC" w:rsidRDefault="00385956">
      <w:pPr>
        <w:rPr>
          <w:rFonts w:asciiTheme="minorHAnsi" w:hAnsiTheme="minorHAnsi" w:cstheme="minorHAnsi"/>
          <w:b/>
        </w:rPr>
      </w:pPr>
      <w:r w:rsidRPr="00551BAC">
        <w:rPr>
          <w:rFonts w:asciiTheme="minorHAnsi" w:hAnsiTheme="minorHAnsi" w:cstheme="minorHAnsi"/>
          <w:b/>
        </w:rPr>
        <w:t>Til</w:t>
      </w:r>
      <w:r w:rsidR="00F144EF" w:rsidRPr="00551BAC">
        <w:rPr>
          <w:rFonts w:asciiTheme="minorHAnsi" w:hAnsiTheme="minorHAnsi" w:cstheme="minorHAnsi"/>
          <w:b/>
        </w:rPr>
        <w:t xml:space="preserve">deling til innvilgede prosjekt </w:t>
      </w:r>
      <w:r w:rsidR="006D4AFC" w:rsidRPr="00551BAC">
        <w:rPr>
          <w:rFonts w:asciiTheme="minorHAnsi" w:hAnsiTheme="minorHAnsi" w:cstheme="minorHAnsi"/>
          <w:b/>
        </w:rPr>
        <w:t>fra</w:t>
      </w:r>
      <w:r w:rsidR="0029644B" w:rsidRPr="00551BAC">
        <w:rPr>
          <w:rFonts w:asciiTheme="minorHAnsi" w:hAnsiTheme="minorHAnsi" w:cstheme="minorHAnsi"/>
          <w:b/>
        </w:rPr>
        <w:t xml:space="preserve"> EU</w:t>
      </w:r>
      <w:r w:rsidR="006D4AFC" w:rsidRPr="00551BAC">
        <w:rPr>
          <w:rFonts w:asciiTheme="minorHAnsi" w:hAnsiTheme="minorHAnsi" w:cstheme="minorHAnsi"/>
          <w:b/>
        </w:rPr>
        <w:t>, NFR, Kreftforeningen og tilsvarende</w:t>
      </w:r>
    </w:p>
    <w:p w14:paraId="17AF01A2" w14:textId="2C6869CB" w:rsidR="000E5F10" w:rsidRPr="00551BAC" w:rsidRDefault="000E5F10">
      <w:pPr>
        <w:rPr>
          <w:rFonts w:asciiTheme="minorHAnsi" w:hAnsiTheme="minorHAnsi" w:cstheme="minorHAnsi"/>
          <w:color w:val="000000" w:themeColor="text1"/>
        </w:rPr>
      </w:pPr>
      <w:r w:rsidRPr="00551BAC">
        <w:rPr>
          <w:rFonts w:asciiTheme="minorHAnsi" w:hAnsiTheme="minorHAnsi" w:cstheme="minorHAnsi"/>
          <w:color w:val="000000" w:themeColor="text1"/>
        </w:rPr>
        <w:t xml:space="preserve">Tildeling på </w:t>
      </w:r>
      <w:r w:rsidR="00402664" w:rsidRPr="00551BAC">
        <w:rPr>
          <w:rFonts w:asciiTheme="minorHAnsi" w:hAnsiTheme="minorHAnsi" w:cstheme="minorHAnsi"/>
          <w:color w:val="000000" w:themeColor="text1"/>
        </w:rPr>
        <w:t>6</w:t>
      </w:r>
      <w:r w:rsidR="0006149F" w:rsidRPr="00551BAC">
        <w:rPr>
          <w:rFonts w:asciiTheme="minorHAnsi" w:hAnsiTheme="minorHAnsi" w:cstheme="minorHAnsi"/>
          <w:color w:val="000000" w:themeColor="text1"/>
        </w:rPr>
        <w:t>-1</w:t>
      </w:r>
      <w:r w:rsidR="00FF478B" w:rsidRPr="00551BAC">
        <w:rPr>
          <w:rFonts w:asciiTheme="minorHAnsi" w:hAnsiTheme="minorHAnsi" w:cstheme="minorHAnsi"/>
          <w:color w:val="000000" w:themeColor="text1"/>
        </w:rPr>
        <w:t>5</w:t>
      </w:r>
      <w:r w:rsidRPr="00551B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51BAC">
        <w:rPr>
          <w:rFonts w:asciiTheme="minorHAnsi" w:hAnsiTheme="minorHAnsi" w:cstheme="minorHAnsi"/>
          <w:color w:val="000000" w:themeColor="text1"/>
        </w:rPr>
        <w:t>m</w:t>
      </w:r>
      <w:r w:rsidR="00693F5A" w:rsidRPr="00551BAC">
        <w:rPr>
          <w:rFonts w:asciiTheme="minorHAnsi" w:hAnsiTheme="minorHAnsi" w:cstheme="minorHAnsi"/>
          <w:color w:val="000000" w:themeColor="text1"/>
        </w:rPr>
        <w:t>ill</w:t>
      </w:r>
      <w:proofErr w:type="spellEnd"/>
      <w:r w:rsidR="00693F5A" w:rsidRPr="00551BAC">
        <w:rPr>
          <w:rFonts w:asciiTheme="minorHAnsi" w:hAnsiTheme="minorHAnsi" w:cstheme="minorHAnsi"/>
          <w:color w:val="000000" w:themeColor="text1"/>
        </w:rPr>
        <w:t xml:space="preserve"> NOK</w:t>
      </w:r>
      <w:r w:rsidR="00F144EF" w:rsidRPr="00551BAC">
        <w:rPr>
          <w:rFonts w:asciiTheme="minorHAnsi" w:hAnsiTheme="minorHAnsi" w:cstheme="minorHAnsi"/>
          <w:color w:val="000000" w:themeColor="text1"/>
        </w:rPr>
        <w:t xml:space="preserve">: </w:t>
      </w:r>
      <w:r w:rsidR="00F144EF" w:rsidRPr="00551BAC">
        <w:rPr>
          <w:rFonts w:asciiTheme="minorHAnsi" w:hAnsiTheme="minorHAnsi" w:cstheme="minorHAnsi"/>
          <w:color w:val="000000" w:themeColor="text1"/>
        </w:rPr>
        <w:tab/>
      </w:r>
      <w:r w:rsidRPr="00551BAC">
        <w:rPr>
          <w:rFonts w:asciiTheme="minorHAnsi" w:hAnsiTheme="minorHAnsi" w:cstheme="minorHAnsi"/>
          <w:color w:val="000000" w:themeColor="text1"/>
        </w:rPr>
        <w:t xml:space="preserve">1 </w:t>
      </w:r>
      <w:proofErr w:type="spellStart"/>
      <w:r w:rsidR="00B85DCF" w:rsidRPr="00551BAC">
        <w:rPr>
          <w:rFonts w:asciiTheme="minorHAnsi" w:hAnsiTheme="minorHAnsi" w:cstheme="minorHAnsi"/>
          <w:color w:val="000000" w:themeColor="text1"/>
        </w:rPr>
        <w:t>ph.d</w:t>
      </w:r>
      <w:proofErr w:type="spellEnd"/>
      <w:r w:rsidR="00B85DCF" w:rsidRPr="00551BAC">
        <w:rPr>
          <w:rFonts w:asciiTheme="minorHAnsi" w:hAnsiTheme="minorHAnsi" w:cstheme="minorHAnsi"/>
          <w:color w:val="000000" w:themeColor="text1"/>
        </w:rPr>
        <w:t>.</w:t>
      </w:r>
      <w:r w:rsidR="00F144EF" w:rsidRPr="00551BAC">
        <w:rPr>
          <w:rFonts w:asciiTheme="minorHAnsi" w:hAnsiTheme="minorHAnsi" w:cstheme="minorHAnsi"/>
          <w:color w:val="000000" w:themeColor="text1"/>
        </w:rPr>
        <w:t>-sti</w:t>
      </w:r>
      <w:r w:rsidR="00CC3198" w:rsidRPr="00551BAC">
        <w:rPr>
          <w:rFonts w:asciiTheme="minorHAnsi" w:hAnsiTheme="minorHAnsi" w:cstheme="minorHAnsi"/>
          <w:color w:val="000000" w:themeColor="text1"/>
        </w:rPr>
        <w:t>lling</w:t>
      </w:r>
    </w:p>
    <w:p w14:paraId="2FDE6D5C" w14:textId="2D00F78D" w:rsidR="000E5F10" w:rsidRPr="00551BAC" w:rsidRDefault="000E5F10">
      <w:pPr>
        <w:rPr>
          <w:rFonts w:asciiTheme="minorHAnsi" w:hAnsiTheme="minorHAnsi" w:cstheme="minorHAnsi"/>
          <w:color w:val="000000" w:themeColor="text1"/>
        </w:rPr>
      </w:pPr>
      <w:r w:rsidRPr="00551BAC">
        <w:rPr>
          <w:rFonts w:asciiTheme="minorHAnsi" w:hAnsiTheme="minorHAnsi" w:cstheme="minorHAnsi"/>
          <w:color w:val="000000" w:themeColor="text1"/>
        </w:rPr>
        <w:t xml:space="preserve">Tildeling på </w:t>
      </w:r>
      <w:r w:rsidR="0006149F" w:rsidRPr="00551BAC">
        <w:rPr>
          <w:rFonts w:asciiTheme="minorHAnsi" w:hAnsiTheme="minorHAnsi" w:cstheme="minorHAnsi"/>
          <w:color w:val="000000" w:themeColor="text1"/>
        </w:rPr>
        <w:t>1</w:t>
      </w:r>
      <w:r w:rsidR="00FF478B" w:rsidRPr="00551BAC">
        <w:rPr>
          <w:rFonts w:asciiTheme="minorHAnsi" w:hAnsiTheme="minorHAnsi" w:cstheme="minorHAnsi"/>
          <w:color w:val="000000" w:themeColor="text1"/>
        </w:rPr>
        <w:t>5</w:t>
      </w:r>
      <w:r w:rsidR="00CA571A" w:rsidRPr="00551BAC">
        <w:rPr>
          <w:rFonts w:asciiTheme="minorHAnsi" w:hAnsiTheme="minorHAnsi" w:cstheme="minorHAnsi"/>
          <w:color w:val="000000" w:themeColor="text1"/>
        </w:rPr>
        <w:t>-25</w:t>
      </w:r>
      <w:r w:rsidRPr="00551B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51BAC">
        <w:rPr>
          <w:rFonts w:asciiTheme="minorHAnsi" w:hAnsiTheme="minorHAnsi" w:cstheme="minorHAnsi"/>
          <w:color w:val="000000" w:themeColor="text1"/>
        </w:rPr>
        <w:t>mill</w:t>
      </w:r>
      <w:proofErr w:type="spellEnd"/>
      <w:r w:rsidRPr="00551BAC">
        <w:rPr>
          <w:rFonts w:asciiTheme="minorHAnsi" w:hAnsiTheme="minorHAnsi" w:cstheme="minorHAnsi"/>
          <w:color w:val="000000" w:themeColor="text1"/>
        </w:rPr>
        <w:t xml:space="preserve"> NOK</w:t>
      </w:r>
      <w:r w:rsidR="00F144EF" w:rsidRPr="00551BAC">
        <w:rPr>
          <w:rFonts w:asciiTheme="minorHAnsi" w:hAnsiTheme="minorHAnsi" w:cstheme="minorHAnsi"/>
          <w:color w:val="000000" w:themeColor="text1"/>
        </w:rPr>
        <w:t>:</w:t>
      </w:r>
      <w:r w:rsidR="00F144EF" w:rsidRPr="00551BAC">
        <w:rPr>
          <w:rFonts w:asciiTheme="minorHAnsi" w:hAnsiTheme="minorHAnsi" w:cstheme="minorHAnsi"/>
          <w:color w:val="000000" w:themeColor="text1"/>
        </w:rPr>
        <w:tab/>
      </w:r>
      <w:r w:rsidR="00CA571A" w:rsidRPr="00551BAC">
        <w:rPr>
          <w:rFonts w:asciiTheme="minorHAnsi" w:hAnsiTheme="minorHAnsi" w:cstheme="minorHAnsi"/>
          <w:color w:val="000000" w:themeColor="text1"/>
        </w:rPr>
        <w:t xml:space="preserve">2 </w:t>
      </w:r>
      <w:proofErr w:type="spellStart"/>
      <w:r w:rsidR="00B85DCF" w:rsidRPr="00551BAC">
        <w:rPr>
          <w:rFonts w:asciiTheme="minorHAnsi" w:hAnsiTheme="minorHAnsi" w:cstheme="minorHAnsi"/>
          <w:color w:val="000000" w:themeColor="text1"/>
        </w:rPr>
        <w:t>ph.d</w:t>
      </w:r>
      <w:proofErr w:type="spellEnd"/>
      <w:r w:rsidR="00B85DCF" w:rsidRPr="00551BAC">
        <w:rPr>
          <w:rFonts w:asciiTheme="minorHAnsi" w:hAnsiTheme="minorHAnsi" w:cstheme="minorHAnsi"/>
          <w:color w:val="000000" w:themeColor="text1"/>
        </w:rPr>
        <w:t>.</w:t>
      </w:r>
      <w:r w:rsidR="00CC3198" w:rsidRPr="00551BAC">
        <w:rPr>
          <w:rFonts w:asciiTheme="minorHAnsi" w:hAnsiTheme="minorHAnsi" w:cstheme="minorHAnsi"/>
          <w:color w:val="000000" w:themeColor="text1"/>
        </w:rPr>
        <w:t>-stilling</w:t>
      </w:r>
      <w:r w:rsidR="00EE4469">
        <w:rPr>
          <w:rFonts w:asciiTheme="minorHAnsi" w:hAnsiTheme="minorHAnsi" w:cstheme="minorHAnsi"/>
          <w:color w:val="000000" w:themeColor="text1"/>
        </w:rPr>
        <w:t>er</w:t>
      </w:r>
      <w:r w:rsidR="00CC3198" w:rsidRPr="00551BAC">
        <w:rPr>
          <w:rFonts w:asciiTheme="minorHAnsi" w:hAnsiTheme="minorHAnsi" w:cstheme="minorHAnsi"/>
          <w:color w:val="000000" w:themeColor="text1"/>
        </w:rPr>
        <w:t xml:space="preserve"> </w:t>
      </w:r>
    </w:p>
    <w:p w14:paraId="03161D2B" w14:textId="0FC173DF" w:rsidR="000E5F10" w:rsidRPr="00551BAC" w:rsidRDefault="000E5F10">
      <w:pPr>
        <w:rPr>
          <w:rFonts w:asciiTheme="minorHAnsi" w:hAnsiTheme="minorHAnsi" w:cstheme="minorHAnsi"/>
          <w:color w:val="000000" w:themeColor="text1"/>
        </w:rPr>
      </w:pPr>
      <w:r w:rsidRPr="00551BAC">
        <w:rPr>
          <w:rFonts w:asciiTheme="minorHAnsi" w:hAnsiTheme="minorHAnsi" w:cstheme="minorHAnsi"/>
          <w:color w:val="000000" w:themeColor="text1"/>
        </w:rPr>
        <w:t xml:space="preserve">Tildeling på </w:t>
      </w:r>
      <w:r w:rsidR="00CA571A" w:rsidRPr="00551BAC">
        <w:rPr>
          <w:rFonts w:asciiTheme="minorHAnsi" w:hAnsiTheme="minorHAnsi" w:cstheme="minorHAnsi"/>
          <w:color w:val="000000" w:themeColor="text1"/>
        </w:rPr>
        <w:t>25-40</w:t>
      </w:r>
      <w:r w:rsidRPr="00551B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51BAC">
        <w:rPr>
          <w:rFonts w:asciiTheme="minorHAnsi" w:hAnsiTheme="minorHAnsi" w:cstheme="minorHAnsi"/>
          <w:color w:val="000000" w:themeColor="text1"/>
        </w:rPr>
        <w:t>mill</w:t>
      </w:r>
      <w:proofErr w:type="spellEnd"/>
      <w:r w:rsidRPr="00551BAC">
        <w:rPr>
          <w:rFonts w:asciiTheme="minorHAnsi" w:hAnsiTheme="minorHAnsi" w:cstheme="minorHAnsi"/>
          <w:color w:val="000000" w:themeColor="text1"/>
        </w:rPr>
        <w:t xml:space="preserve"> NOK</w:t>
      </w:r>
      <w:r w:rsidR="00F144EF" w:rsidRPr="00551BAC">
        <w:rPr>
          <w:rFonts w:asciiTheme="minorHAnsi" w:hAnsiTheme="minorHAnsi" w:cstheme="minorHAnsi"/>
          <w:color w:val="000000" w:themeColor="text1"/>
        </w:rPr>
        <w:t>:</w:t>
      </w:r>
      <w:r w:rsidR="00F144EF" w:rsidRPr="00551BAC">
        <w:rPr>
          <w:rFonts w:asciiTheme="minorHAnsi" w:hAnsiTheme="minorHAnsi" w:cstheme="minorHAnsi"/>
          <w:color w:val="000000" w:themeColor="text1"/>
        </w:rPr>
        <w:tab/>
      </w:r>
      <w:r w:rsidR="0006149F" w:rsidRPr="00551BAC">
        <w:rPr>
          <w:rFonts w:asciiTheme="minorHAnsi" w:hAnsiTheme="minorHAnsi" w:cstheme="minorHAnsi"/>
          <w:color w:val="000000" w:themeColor="text1"/>
        </w:rPr>
        <w:t>2</w:t>
      </w:r>
      <w:r w:rsidR="00CC3198" w:rsidRPr="00551B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85DCF" w:rsidRPr="00551BAC">
        <w:rPr>
          <w:rFonts w:asciiTheme="minorHAnsi" w:hAnsiTheme="minorHAnsi" w:cstheme="minorHAnsi"/>
          <w:color w:val="000000" w:themeColor="text1"/>
        </w:rPr>
        <w:t>ph.d</w:t>
      </w:r>
      <w:proofErr w:type="spellEnd"/>
      <w:r w:rsidR="00B85DCF" w:rsidRPr="00551BAC">
        <w:rPr>
          <w:rFonts w:asciiTheme="minorHAnsi" w:hAnsiTheme="minorHAnsi" w:cstheme="minorHAnsi"/>
          <w:color w:val="000000" w:themeColor="text1"/>
        </w:rPr>
        <w:t>.</w:t>
      </w:r>
      <w:r w:rsidR="00CC3198" w:rsidRPr="00551BAC">
        <w:rPr>
          <w:rFonts w:asciiTheme="minorHAnsi" w:hAnsiTheme="minorHAnsi" w:cstheme="minorHAnsi"/>
          <w:color w:val="000000" w:themeColor="text1"/>
        </w:rPr>
        <w:t>-stilling</w:t>
      </w:r>
      <w:r w:rsidR="00EE4469">
        <w:rPr>
          <w:rFonts w:asciiTheme="minorHAnsi" w:hAnsiTheme="minorHAnsi" w:cstheme="minorHAnsi"/>
          <w:color w:val="000000" w:themeColor="text1"/>
        </w:rPr>
        <w:t>er</w:t>
      </w:r>
      <w:r w:rsidR="00CC3198" w:rsidRPr="00551BAC">
        <w:rPr>
          <w:rFonts w:asciiTheme="minorHAnsi" w:hAnsiTheme="minorHAnsi" w:cstheme="minorHAnsi"/>
          <w:color w:val="000000" w:themeColor="text1"/>
        </w:rPr>
        <w:t xml:space="preserve"> </w:t>
      </w:r>
      <w:r w:rsidR="0006149F" w:rsidRPr="00551BAC">
        <w:rPr>
          <w:rFonts w:asciiTheme="minorHAnsi" w:hAnsiTheme="minorHAnsi" w:cstheme="minorHAnsi"/>
          <w:color w:val="000000" w:themeColor="text1"/>
        </w:rPr>
        <w:t>og 1</w:t>
      </w:r>
      <w:r w:rsidRPr="00551BAC">
        <w:rPr>
          <w:rFonts w:asciiTheme="minorHAnsi" w:hAnsiTheme="minorHAnsi" w:cstheme="minorHAnsi"/>
          <w:color w:val="000000" w:themeColor="text1"/>
        </w:rPr>
        <w:t xml:space="preserve"> rekrutteringsstilling</w:t>
      </w:r>
    </w:p>
    <w:p w14:paraId="0269BDB0" w14:textId="77777777" w:rsidR="008A489C" w:rsidRPr="00551BAC" w:rsidRDefault="008A489C" w:rsidP="000E5F10">
      <w:pPr>
        <w:rPr>
          <w:rFonts w:asciiTheme="minorHAnsi" w:hAnsiTheme="minorHAnsi" w:cstheme="minorHAnsi"/>
        </w:rPr>
      </w:pPr>
    </w:p>
    <w:p w14:paraId="2D9EABDC" w14:textId="77777777" w:rsidR="008A489C" w:rsidRPr="00551BAC" w:rsidRDefault="008A489C" w:rsidP="000E5F10">
      <w:pPr>
        <w:rPr>
          <w:rFonts w:asciiTheme="minorHAnsi" w:hAnsiTheme="minorHAnsi" w:cstheme="minorHAnsi"/>
          <w:b/>
        </w:rPr>
      </w:pPr>
      <w:r w:rsidRPr="00551BAC">
        <w:rPr>
          <w:rFonts w:asciiTheme="minorHAnsi" w:hAnsiTheme="minorHAnsi" w:cstheme="minorHAnsi"/>
          <w:b/>
        </w:rPr>
        <w:t>Særlige ordninger</w:t>
      </w:r>
    </w:p>
    <w:p w14:paraId="3B33D3C2" w14:textId="77777777" w:rsidR="008A489C" w:rsidRPr="00551BAC" w:rsidRDefault="000E5F10" w:rsidP="000E5F10">
      <w:pPr>
        <w:rPr>
          <w:rFonts w:asciiTheme="minorHAnsi" w:hAnsiTheme="minorHAnsi" w:cstheme="minorHAnsi"/>
        </w:rPr>
      </w:pPr>
      <w:proofErr w:type="spellStart"/>
      <w:r w:rsidRPr="00551BAC">
        <w:rPr>
          <w:rFonts w:asciiTheme="minorHAnsi" w:hAnsiTheme="minorHAnsi" w:cstheme="minorHAnsi"/>
        </w:rPr>
        <w:t>ERC</w:t>
      </w:r>
      <w:proofErr w:type="spellEnd"/>
      <w:r w:rsidR="008A489C" w:rsidRPr="00551BAC">
        <w:rPr>
          <w:rFonts w:asciiTheme="minorHAnsi" w:hAnsiTheme="minorHAnsi" w:cstheme="minorHAnsi"/>
        </w:rPr>
        <w:t xml:space="preserve"> </w:t>
      </w:r>
      <w:proofErr w:type="spellStart"/>
      <w:r w:rsidR="00C60BE1" w:rsidRPr="00551BAC">
        <w:rPr>
          <w:rFonts w:asciiTheme="minorHAnsi" w:hAnsiTheme="minorHAnsi" w:cstheme="minorHAnsi"/>
        </w:rPr>
        <w:t>Starting</w:t>
      </w:r>
      <w:proofErr w:type="spellEnd"/>
      <w:r w:rsidR="00C60BE1" w:rsidRPr="00551BAC">
        <w:rPr>
          <w:rFonts w:asciiTheme="minorHAnsi" w:hAnsiTheme="minorHAnsi" w:cstheme="minorHAnsi"/>
        </w:rPr>
        <w:t xml:space="preserve"> grant: 2 </w:t>
      </w:r>
      <w:proofErr w:type="spellStart"/>
      <w:r w:rsidR="00B85DCF" w:rsidRPr="00551BAC">
        <w:rPr>
          <w:rFonts w:asciiTheme="minorHAnsi" w:hAnsiTheme="minorHAnsi" w:cstheme="minorHAnsi"/>
        </w:rPr>
        <w:t>ph.d</w:t>
      </w:r>
      <w:proofErr w:type="spellEnd"/>
      <w:r w:rsidR="00B85DCF" w:rsidRPr="00551BAC">
        <w:rPr>
          <w:rFonts w:asciiTheme="minorHAnsi" w:hAnsiTheme="minorHAnsi" w:cstheme="minorHAnsi"/>
        </w:rPr>
        <w:t>.</w:t>
      </w:r>
      <w:r w:rsidR="00CA571A" w:rsidRPr="00551BAC">
        <w:rPr>
          <w:rFonts w:asciiTheme="minorHAnsi" w:hAnsiTheme="minorHAnsi" w:cstheme="minorHAnsi"/>
        </w:rPr>
        <w:t>-stillinger</w:t>
      </w:r>
    </w:p>
    <w:p w14:paraId="4E4F9E8E" w14:textId="0B86E797" w:rsidR="000E5F10" w:rsidRPr="00551BAC" w:rsidRDefault="008A489C" w:rsidP="000E5F10">
      <w:pPr>
        <w:rPr>
          <w:rFonts w:asciiTheme="minorHAnsi" w:hAnsiTheme="minorHAnsi" w:cstheme="minorHAnsi"/>
        </w:rPr>
      </w:pPr>
      <w:proofErr w:type="spellStart"/>
      <w:r w:rsidRPr="00551BAC">
        <w:rPr>
          <w:rFonts w:asciiTheme="minorHAnsi" w:hAnsiTheme="minorHAnsi" w:cstheme="minorHAnsi"/>
        </w:rPr>
        <w:t>ERC</w:t>
      </w:r>
      <w:proofErr w:type="spellEnd"/>
      <w:r w:rsidRPr="00551BAC">
        <w:rPr>
          <w:rFonts w:asciiTheme="minorHAnsi" w:hAnsiTheme="minorHAnsi" w:cstheme="minorHAnsi"/>
        </w:rPr>
        <w:t xml:space="preserve"> </w:t>
      </w:r>
      <w:proofErr w:type="spellStart"/>
      <w:r w:rsidR="00C60BE1" w:rsidRPr="00551BAC">
        <w:rPr>
          <w:rFonts w:asciiTheme="minorHAnsi" w:hAnsiTheme="minorHAnsi" w:cstheme="minorHAnsi"/>
        </w:rPr>
        <w:t>Consolidator</w:t>
      </w:r>
      <w:proofErr w:type="spellEnd"/>
      <w:r w:rsidR="00C60BE1" w:rsidRPr="00551BAC">
        <w:rPr>
          <w:rFonts w:asciiTheme="minorHAnsi" w:hAnsiTheme="minorHAnsi" w:cstheme="minorHAnsi"/>
        </w:rPr>
        <w:t xml:space="preserve"> og </w:t>
      </w:r>
      <w:proofErr w:type="spellStart"/>
      <w:r w:rsidR="00C60BE1" w:rsidRPr="00551BAC">
        <w:rPr>
          <w:rFonts w:asciiTheme="minorHAnsi" w:hAnsiTheme="minorHAnsi" w:cstheme="minorHAnsi"/>
        </w:rPr>
        <w:t>advanced</w:t>
      </w:r>
      <w:proofErr w:type="spellEnd"/>
      <w:r w:rsidRPr="00551BAC">
        <w:rPr>
          <w:rFonts w:asciiTheme="minorHAnsi" w:hAnsiTheme="minorHAnsi" w:cstheme="minorHAnsi"/>
        </w:rPr>
        <w:t xml:space="preserve"> grant</w:t>
      </w:r>
      <w:r w:rsidR="00C60BE1" w:rsidRPr="00551BAC">
        <w:rPr>
          <w:rFonts w:asciiTheme="minorHAnsi" w:hAnsiTheme="minorHAnsi" w:cstheme="minorHAnsi"/>
        </w:rPr>
        <w:t xml:space="preserve">: </w:t>
      </w:r>
      <w:r w:rsidR="00CA571A" w:rsidRPr="00551BAC">
        <w:rPr>
          <w:rFonts w:asciiTheme="minorHAnsi" w:hAnsiTheme="minorHAnsi" w:cstheme="minorHAnsi"/>
        </w:rPr>
        <w:t xml:space="preserve">2 </w:t>
      </w:r>
      <w:proofErr w:type="spellStart"/>
      <w:r w:rsidR="00B85DCF" w:rsidRPr="00551BAC">
        <w:rPr>
          <w:rFonts w:asciiTheme="minorHAnsi" w:hAnsiTheme="minorHAnsi" w:cstheme="minorHAnsi"/>
        </w:rPr>
        <w:t>ph.d</w:t>
      </w:r>
      <w:proofErr w:type="spellEnd"/>
      <w:r w:rsidR="00B85DCF" w:rsidRPr="00551BAC">
        <w:rPr>
          <w:rFonts w:asciiTheme="minorHAnsi" w:hAnsiTheme="minorHAnsi" w:cstheme="minorHAnsi"/>
        </w:rPr>
        <w:t>.</w:t>
      </w:r>
      <w:r w:rsidR="00CA571A" w:rsidRPr="00551BAC">
        <w:rPr>
          <w:rFonts w:asciiTheme="minorHAnsi" w:hAnsiTheme="minorHAnsi" w:cstheme="minorHAnsi"/>
        </w:rPr>
        <w:t xml:space="preserve">-stillinger, 1 </w:t>
      </w:r>
      <w:r w:rsidR="000E5F10" w:rsidRPr="00551BAC">
        <w:rPr>
          <w:rFonts w:asciiTheme="minorHAnsi" w:hAnsiTheme="minorHAnsi" w:cstheme="minorHAnsi"/>
        </w:rPr>
        <w:t>rekrutteringsstilling</w:t>
      </w:r>
    </w:p>
    <w:p w14:paraId="5F8288B2" w14:textId="77777777" w:rsidR="008A489C" w:rsidRPr="00551BAC" w:rsidRDefault="008A489C" w:rsidP="000E5F10">
      <w:pPr>
        <w:rPr>
          <w:rFonts w:asciiTheme="minorHAnsi" w:hAnsiTheme="minorHAnsi" w:cstheme="minorHAnsi"/>
          <w:b/>
        </w:rPr>
      </w:pPr>
    </w:p>
    <w:p w14:paraId="2AC4F250" w14:textId="5E6EE142" w:rsidR="00551BAC" w:rsidRPr="00551BAC" w:rsidRDefault="000E5F10" w:rsidP="000E5F10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</w:rPr>
        <w:t xml:space="preserve">Koordinator av EU prosjekt: </w:t>
      </w:r>
      <w:r w:rsidRPr="00551BAC">
        <w:rPr>
          <w:rFonts w:asciiTheme="minorHAnsi" w:hAnsiTheme="minorHAnsi" w:cstheme="minorHAnsi"/>
        </w:rPr>
        <w:tab/>
      </w:r>
      <w:r w:rsidR="00B85DCF" w:rsidRPr="00551BAC">
        <w:rPr>
          <w:rFonts w:asciiTheme="minorHAnsi" w:hAnsiTheme="minorHAnsi" w:cstheme="minorHAnsi"/>
          <w:color w:val="000000" w:themeColor="text1"/>
        </w:rPr>
        <w:t>3</w:t>
      </w:r>
      <w:r w:rsidRPr="00551B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85DCF" w:rsidRPr="00551BAC">
        <w:rPr>
          <w:rFonts w:asciiTheme="minorHAnsi" w:hAnsiTheme="minorHAnsi" w:cstheme="minorHAnsi"/>
        </w:rPr>
        <w:t>ph.d</w:t>
      </w:r>
      <w:proofErr w:type="spellEnd"/>
      <w:r w:rsidR="00B85DCF" w:rsidRPr="00551BAC">
        <w:rPr>
          <w:rFonts w:asciiTheme="minorHAnsi" w:hAnsiTheme="minorHAnsi" w:cstheme="minorHAnsi"/>
        </w:rPr>
        <w:t>.</w:t>
      </w:r>
      <w:r w:rsidR="00955483" w:rsidRPr="00551BAC">
        <w:rPr>
          <w:rFonts w:asciiTheme="minorHAnsi" w:hAnsiTheme="minorHAnsi" w:cstheme="minorHAnsi"/>
        </w:rPr>
        <w:t xml:space="preserve"> stillinger</w:t>
      </w:r>
      <w:r w:rsidR="00551BAC" w:rsidRPr="00551BAC">
        <w:rPr>
          <w:rFonts w:asciiTheme="minorHAnsi" w:hAnsiTheme="minorHAnsi" w:cstheme="minorHAnsi"/>
        </w:rPr>
        <w:t xml:space="preserve">. </w:t>
      </w:r>
      <w:r w:rsidRPr="00551BAC">
        <w:rPr>
          <w:rFonts w:asciiTheme="minorHAnsi" w:hAnsiTheme="minorHAnsi" w:cstheme="minorHAnsi"/>
        </w:rPr>
        <w:t xml:space="preserve">(Forutsetter at minst </w:t>
      </w:r>
      <w:r w:rsidR="007F014C" w:rsidRPr="00551BAC">
        <w:rPr>
          <w:rFonts w:asciiTheme="minorHAnsi" w:hAnsiTheme="minorHAnsi" w:cstheme="minorHAnsi"/>
          <w:color w:val="000000" w:themeColor="text1"/>
        </w:rPr>
        <w:t>16</w:t>
      </w:r>
      <w:r w:rsidRPr="00551B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51BAC">
        <w:rPr>
          <w:rFonts w:asciiTheme="minorHAnsi" w:hAnsiTheme="minorHAnsi" w:cstheme="minorHAnsi"/>
          <w:color w:val="000000" w:themeColor="text1"/>
        </w:rPr>
        <w:t>mill</w:t>
      </w:r>
      <w:proofErr w:type="spellEnd"/>
      <w:r w:rsidRPr="00551BAC">
        <w:rPr>
          <w:rFonts w:asciiTheme="minorHAnsi" w:hAnsiTheme="minorHAnsi" w:cstheme="minorHAnsi"/>
          <w:color w:val="000000" w:themeColor="text1"/>
        </w:rPr>
        <w:t xml:space="preserve"> </w:t>
      </w:r>
      <w:r w:rsidR="006156A9" w:rsidRPr="00551BAC">
        <w:rPr>
          <w:rFonts w:asciiTheme="minorHAnsi" w:hAnsiTheme="minorHAnsi" w:cstheme="minorHAnsi"/>
          <w:color w:val="000000" w:themeColor="text1"/>
        </w:rPr>
        <w:t xml:space="preserve">NOK </w:t>
      </w:r>
      <w:r w:rsidRPr="00551BAC">
        <w:rPr>
          <w:rFonts w:asciiTheme="minorHAnsi" w:hAnsiTheme="minorHAnsi" w:cstheme="minorHAnsi"/>
        </w:rPr>
        <w:t xml:space="preserve">av tildelte </w:t>
      </w:r>
      <w:r w:rsidR="006156A9" w:rsidRPr="00551BAC">
        <w:rPr>
          <w:rFonts w:asciiTheme="minorHAnsi" w:hAnsiTheme="minorHAnsi" w:cstheme="minorHAnsi"/>
        </w:rPr>
        <w:t>midler</w:t>
      </w:r>
      <w:r w:rsidRPr="00551BAC">
        <w:rPr>
          <w:rFonts w:asciiTheme="minorHAnsi" w:hAnsiTheme="minorHAnsi" w:cstheme="minorHAnsi"/>
        </w:rPr>
        <w:t xml:space="preserve"> </w:t>
      </w:r>
      <w:proofErr w:type="spellStart"/>
      <w:r w:rsidRPr="00551BAC">
        <w:rPr>
          <w:rFonts w:asciiTheme="minorHAnsi" w:hAnsiTheme="minorHAnsi" w:cstheme="minorHAnsi"/>
        </w:rPr>
        <w:t>regnskapsføres</w:t>
      </w:r>
      <w:proofErr w:type="spellEnd"/>
      <w:r w:rsidRPr="00551BAC">
        <w:rPr>
          <w:rFonts w:asciiTheme="minorHAnsi" w:hAnsiTheme="minorHAnsi" w:cstheme="minorHAnsi"/>
        </w:rPr>
        <w:t xml:space="preserve"> ved MED).</w:t>
      </w:r>
    </w:p>
    <w:p w14:paraId="2F4C6299" w14:textId="77777777" w:rsidR="000E5F10" w:rsidRPr="00551BAC" w:rsidRDefault="000E5F10" w:rsidP="000E5F10">
      <w:pPr>
        <w:rPr>
          <w:rFonts w:asciiTheme="minorHAnsi" w:hAnsiTheme="minorHAnsi" w:cstheme="minorHAnsi"/>
        </w:rPr>
      </w:pPr>
    </w:p>
    <w:p w14:paraId="206F5C2E" w14:textId="77777777" w:rsidR="000E5F10" w:rsidRPr="00551BAC" w:rsidRDefault="000E5F10" w:rsidP="000E5F10">
      <w:pPr>
        <w:rPr>
          <w:rFonts w:asciiTheme="minorHAnsi" w:hAnsiTheme="minorHAnsi" w:cstheme="minorHAnsi"/>
        </w:rPr>
      </w:pPr>
      <w:proofErr w:type="spellStart"/>
      <w:r w:rsidRPr="00551BAC">
        <w:rPr>
          <w:rFonts w:asciiTheme="minorHAnsi" w:hAnsiTheme="minorHAnsi" w:cstheme="minorHAnsi"/>
        </w:rPr>
        <w:t>SFF</w:t>
      </w:r>
      <w:proofErr w:type="spellEnd"/>
      <w:r w:rsidRPr="00551BAC">
        <w:rPr>
          <w:rFonts w:asciiTheme="minorHAnsi" w:hAnsiTheme="minorHAnsi" w:cstheme="minorHAnsi"/>
        </w:rPr>
        <w:t>:</w:t>
      </w:r>
      <w:r w:rsidRPr="00551BAC">
        <w:rPr>
          <w:rFonts w:asciiTheme="minorHAnsi" w:hAnsiTheme="minorHAnsi" w:cstheme="minorHAnsi"/>
        </w:rPr>
        <w:tab/>
      </w:r>
      <w:r w:rsidR="00D123E1" w:rsidRPr="00551BAC">
        <w:rPr>
          <w:rFonts w:asciiTheme="minorHAnsi" w:hAnsiTheme="minorHAnsi" w:cstheme="minorHAnsi"/>
        </w:rPr>
        <w:t xml:space="preserve">3 </w:t>
      </w:r>
      <w:proofErr w:type="spellStart"/>
      <w:r w:rsidR="00B85DCF" w:rsidRPr="00551BAC">
        <w:rPr>
          <w:rFonts w:asciiTheme="minorHAnsi" w:hAnsiTheme="minorHAnsi" w:cstheme="minorHAnsi"/>
        </w:rPr>
        <w:t>ph.d</w:t>
      </w:r>
      <w:proofErr w:type="spellEnd"/>
      <w:r w:rsidR="00B85DCF" w:rsidRPr="00551BAC">
        <w:rPr>
          <w:rFonts w:asciiTheme="minorHAnsi" w:hAnsiTheme="minorHAnsi" w:cstheme="minorHAnsi"/>
        </w:rPr>
        <w:t>.</w:t>
      </w:r>
      <w:r w:rsidR="00D123E1" w:rsidRPr="00551BAC">
        <w:rPr>
          <w:rFonts w:asciiTheme="minorHAnsi" w:hAnsiTheme="minorHAnsi" w:cstheme="minorHAnsi"/>
        </w:rPr>
        <w:t xml:space="preserve">-stillinger, 2 </w:t>
      </w:r>
      <w:r w:rsidRPr="00551BAC">
        <w:rPr>
          <w:rFonts w:asciiTheme="minorHAnsi" w:hAnsiTheme="minorHAnsi" w:cstheme="minorHAnsi"/>
        </w:rPr>
        <w:t>rekrutteringsstillinger pr. 5 års-periode.</w:t>
      </w:r>
    </w:p>
    <w:p w14:paraId="6B3006F5" w14:textId="77777777" w:rsidR="000E5F10" w:rsidRPr="00551BAC" w:rsidRDefault="000E5F10" w:rsidP="000E5F10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</w:rPr>
        <w:t>SFI:</w:t>
      </w:r>
      <w:r w:rsidRPr="00551BAC">
        <w:rPr>
          <w:rFonts w:asciiTheme="minorHAnsi" w:hAnsiTheme="minorHAnsi" w:cstheme="minorHAnsi"/>
        </w:rPr>
        <w:tab/>
      </w:r>
      <w:r w:rsidR="00D123E1" w:rsidRPr="00551BAC">
        <w:rPr>
          <w:rFonts w:asciiTheme="minorHAnsi" w:hAnsiTheme="minorHAnsi" w:cstheme="minorHAnsi"/>
        </w:rPr>
        <w:t xml:space="preserve">1 </w:t>
      </w:r>
      <w:proofErr w:type="spellStart"/>
      <w:r w:rsidR="00B85DCF" w:rsidRPr="00551BAC">
        <w:rPr>
          <w:rFonts w:asciiTheme="minorHAnsi" w:hAnsiTheme="minorHAnsi" w:cstheme="minorHAnsi"/>
        </w:rPr>
        <w:t>ph.d</w:t>
      </w:r>
      <w:proofErr w:type="spellEnd"/>
      <w:r w:rsidR="00B85DCF" w:rsidRPr="00551BAC">
        <w:rPr>
          <w:rFonts w:asciiTheme="minorHAnsi" w:hAnsiTheme="minorHAnsi" w:cstheme="minorHAnsi"/>
        </w:rPr>
        <w:t>.</w:t>
      </w:r>
      <w:r w:rsidR="00D123E1" w:rsidRPr="00551BAC">
        <w:rPr>
          <w:rFonts w:asciiTheme="minorHAnsi" w:hAnsiTheme="minorHAnsi" w:cstheme="minorHAnsi"/>
        </w:rPr>
        <w:t xml:space="preserve">-stilling, 1 </w:t>
      </w:r>
      <w:r w:rsidRPr="00551BAC">
        <w:rPr>
          <w:rFonts w:asciiTheme="minorHAnsi" w:hAnsiTheme="minorHAnsi" w:cstheme="minorHAnsi"/>
        </w:rPr>
        <w:t>rekrutteringsstilling pr. 5 års-periode</w:t>
      </w:r>
    </w:p>
    <w:p w14:paraId="2C87D253" w14:textId="77777777" w:rsidR="008A489C" w:rsidRPr="00551BAC" w:rsidRDefault="008A489C" w:rsidP="000E5F10">
      <w:pPr>
        <w:rPr>
          <w:rFonts w:asciiTheme="minorHAnsi" w:hAnsiTheme="minorHAnsi" w:cstheme="minorHAnsi"/>
        </w:rPr>
      </w:pPr>
    </w:p>
    <w:p w14:paraId="719C9497" w14:textId="77777777" w:rsidR="008A489C" w:rsidRPr="00551BAC" w:rsidRDefault="008A489C" w:rsidP="000E5F10">
      <w:pPr>
        <w:rPr>
          <w:rFonts w:asciiTheme="minorHAnsi" w:hAnsiTheme="minorHAnsi" w:cstheme="minorHAnsi"/>
        </w:rPr>
      </w:pPr>
    </w:p>
    <w:p w14:paraId="1EFD47EA" w14:textId="2FD51EAD" w:rsidR="008A489C" w:rsidRDefault="008A489C" w:rsidP="008A489C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  <w:b/>
        </w:rPr>
        <w:lastRenderedPageBreak/>
        <w:t>Bergen Forskningsstiftelse/Stiftelsen KG Jebsen</w:t>
      </w:r>
    </w:p>
    <w:p w14:paraId="34A6F42B" w14:textId="03F1DA69" w:rsidR="00770A3D" w:rsidRPr="00770A3D" w:rsidRDefault="00770A3D" w:rsidP="00770A3D">
      <w:r w:rsidRPr="00770A3D">
        <w:rPr>
          <w:rFonts w:ascii="Calibri" w:hAnsi="Calibri" w:cs="Calibri"/>
          <w:color w:val="000000"/>
        </w:rPr>
        <w:t xml:space="preserve">Med BFS </w:t>
      </w:r>
      <w:proofErr w:type="spellStart"/>
      <w:r w:rsidRPr="00770A3D">
        <w:rPr>
          <w:rFonts w:ascii="Calibri" w:hAnsi="Calibri" w:cs="Calibri"/>
          <w:color w:val="000000"/>
        </w:rPr>
        <w:t>starting</w:t>
      </w:r>
      <w:proofErr w:type="spellEnd"/>
      <w:r w:rsidRPr="00770A3D">
        <w:rPr>
          <w:rFonts w:ascii="Calibri" w:hAnsi="Calibri" w:cs="Calibri"/>
          <w:color w:val="000000"/>
        </w:rPr>
        <w:t xml:space="preserve"> grant følger tildeling som spesifisert under «</w:t>
      </w:r>
      <w:r w:rsidRPr="00770A3D">
        <w:rPr>
          <w:rFonts w:ascii="Calibri" w:hAnsi="Calibri" w:cs="Calibri"/>
          <w:i/>
          <w:iCs/>
          <w:color w:val="000000"/>
        </w:rPr>
        <w:t>Tildeling til innvilgede prosjekt fra EU, NFR, Kreftforeningen og tilsvarende».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770A3D">
        <w:rPr>
          <w:rFonts w:ascii="Calibri" w:hAnsi="Calibri" w:cs="Calibri"/>
          <w:color w:val="000000"/>
        </w:rPr>
        <w:t>Andre Søknader til stiftelsene behandles individuelt. Fakultetets egenandeler og totalbudsjett skal alltid diskuteres med fakultetsledelsen minst 2 uker før søknadsfrist i et avtalt møte (med medlem av dekanatet sammen med fakultetets økonomer).</w:t>
      </w:r>
    </w:p>
    <w:p w14:paraId="1E0690AA" w14:textId="77777777" w:rsidR="00770A3D" w:rsidRPr="00551BAC" w:rsidRDefault="00770A3D" w:rsidP="008A489C">
      <w:pPr>
        <w:rPr>
          <w:rFonts w:asciiTheme="minorHAnsi" w:hAnsiTheme="minorHAnsi" w:cstheme="minorHAnsi"/>
        </w:rPr>
      </w:pPr>
    </w:p>
    <w:p w14:paraId="75BC9493" w14:textId="24F08F2F" w:rsidR="008A489C" w:rsidRPr="00337DA9" w:rsidRDefault="008A489C" w:rsidP="008A489C">
      <w:pPr>
        <w:rPr>
          <w:rFonts w:asciiTheme="minorHAnsi" w:hAnsiTheme="minorHAnsi" w:cstheme="minorHAnsi"/>
          <w:b/>
        </w:rPr>
      </w:pPr>
      <w:r w:rsidRPr="00551BAC">
        <w:rPr>
          <w:rFonts w:asciiTheme="minorHAnsi" w:hAnsiTheme="minorHAnsi" w:cstheme="minorHAnsi"/>
        </w:rPr>
        <w:t xml:space="preserve">Søknader til stiftelsene behandles individuelt. Fakultetets egenandeler og totalbudsjett skal alltid diskuteres </w:t>
      </w:r>
      <w:r w:rsidR="00551BAC" w:rsidRPr="00551BAC">
        <w:rPr>
          <w:rFonts w:asciiTheme="minorHAnsi" w:hAnsiTheme="minorHAnsi" w:cstheme="minorHAnsi"/>
        </w:rPr>
        <w:t>med fakultetsledelsen minst 2 uker før søknadsfrist i et avtalt møte (med medlem av dekanatet sammen med fakultetets økonomer)</w:t>
      </w:r>
      <w:r w:rsidRPr="00551BAC">
        <w:rPr>
          <w:rFonts w:asciiTheme="minorHAnsi" w:hAnsiTheme="minorHAnsi" w:cstheme="minorHAnsi"/>
        </w:rPr>
        <w:t>.</w:t>
      </w:r>
    </w:p>
    <w:p w14:paraId="5E9CD0EC" w14:textId="77777777" w:rsidR="008A489C" w:rsidRPr="00551BAC" w:rsidRDefault="008A489C" w:rsidP="008A489C">
      <w:pPr>
        <w:rPr>
          <w:rFonts w:asciiTheme="minorHAnsi" w:hAnsiTheme="minorHAnsi" w:cstheme="minorHAnsi"/>
        </w:rPr>
      </w:pPr>
    </w:p>
    <w:p w14:paraId="4107E1F3" w14:textId="77777777" w:rsidR="008A489C" w:rsidRPr="00551BAC" w:rsidRDefault="008A489C" w:rsidP="008A489C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  <w:b/>
        </w:rPr>
        <w:t>Samarbeidsorganet/Helse Vest</w:t>
      </w:r>
      <w:r w:rsidRPr="00551BAC">
        <w:rPr>
          <w:rFonts w:asciiTheme="minorHAnsi" w:hAnsiTheme="minorHAnsi" w:cstheme="minorHAnsi"/>
        </w:rPr>
        <w:t xml:space="preserve"> </w:t>
      </w:r>
    </w:p>
    <w:p w14:paraId="6673F68D" w14:textId="77777777" w:rsidR="008A489C" w:rsidRPr="00551BAC" w:rsidRDefault="008A489C" w:rsidP="008A489C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</w:rPr>
        <w:t xml:space="preserve">Tildelinger fra Samarbeidsorganet utløser ikke støtte fra fakultetet i form av rekrutteringsstillinger siden de ikke </w:t>
      </w:r>
      <w:proofErr w:type="spellStart"/>
      <w:r w:rsidRPr="00551BAC">
        <w:rPr>
          <w:rFonts w:asciiTheme="minorHAnsi" w:hAnsiTheme="minorHAnsi" w:cstheme="minorHAnsi"/>
        </w:rPr>
        <w:t>regnskapføres</w:t>
      </w:r>
      <w:proofErr w:type="spellEnd"/>
      <w:r w:rsidRPr="00551BAC">
        <w:rPr>
          <w:rFonts w:asciiTheme="minorHAnsi" w:hAnsiTheme="minorHAnsi" w:cstheme="minorHAnsi"/>
        </w:rPr>
        <w:t xml:space="preserve"> ved MED.</w:t>
      </w:r>
    </w:p>
    <w:p w14:paraId="09C65FCF" w14:textId="77777777" w:rsidR="008A489C" w:rsidRPr="00551BAC" w:rsidRDefault="008A489C" w:rsidP="008A489C">
      <w:pPr>
        <w:rPr>
          <w:rFonts w:asciiTheme="minorHAnsi" w:hAnsiTheme="minorHAnsi" w:cstheme="minorHAnsi"/>
        </w:rPr>
      </w:pPr>
    </w:p>
    <w:p w14:paraId="1A5640D9" w14:textId="776FCA62" w:rsidR="00C60BE1" w:rsidRPr="00551BAC" w:rsidRDefault="00C60BE1" w:rsidP="00C60BE1">
      <w:pPr>
        <w:rPr>
          <w:rFonts w:asciiTheme="minorHAnsi" w:hAnsiTheme="minorHAnsi" w:cstheme="minorHAnsi"/>
          <w:b/>
        </w:rPr>
      </w:pPr>
      <w:r w:rsidRPr="00551BAC">
        <w:rPr>
          <w:rFonts w:asciiTheme="minorHAnsi" w:hAnsiTheme="minorHAnsi" w:cstheme="minorHAnsi"/>
          <w:b/>
        </w:rPr>
        <w:t>Tildeling til søknadsprosesser</w:t>
      </w:r>
    </w:p>
    <w:p w14:paraId="7A028498" w14:textId="13641173" w:rsidR="00C60BE1" w:rsidRPr="00551BAC" w:rsidRDefault="00C60BE1" w:rsidP="00C60BE1">
      <w:pPr>
        <w:rPr>
          <w:rFonts w:asciiTheme="minorHAnsi" w:hAnsiTheme="minorHAnsi" w:cstheme="minorHAnsi"/>
        </w:rPr>
      </w:pPr>
      <w:r w:rsidRPr="00551BAC">
        <w:rPr>
          <w:rFonts w:asciiTheme="minorHAnsi" w:hAnsiTheme="minorHAnsi" w:cstheme="minorHAnsi"/>
        </w:rPr>
        <w:t>Fakultetet vil gå i dialog med personer som koordinerer store søknader</w:t>
      </w:r>
      <w:bookmarkStart w:id="0" w:name="_GoBack"/>
      <w:bookmarkEnd w:id="0"/>
      <w:r w:rsidR="00EE2EC8" w:rsidRPr="00551BAC">
        <w:rPr>
          <w:rFonts w:asciiTheme="minorHAnsi" w:hAnsiTheme="minorHAnsi" w:cstheme="minorHAnsi"/>
        </w:rPr>
        <w:t xml:space="preserve">, og unntaksvis </w:t>
      </w:r>
      <w:r w:rsidR="00A02B0B" w:rsidRPr="00551BAC">
        <w:rPr>
          <w:rFonts w:asciiTheme="minorHAnsi" w:hAnsiTheme="minorHAnsi" w:cstheme="minorHAnsi"/>
        </w:rPr>
        <w:t xml:space="preserve">gi </w:t>
      </w:r>
      <w:r w:rsidRPr="00551BAC">
        <w:rPr>
          <w:rFonts w:asciiTheme="minorHAnsi" w:hAnsiTheme="minorHAnsi" w:cstheme="minorHAnsi"/>
        </w:rPr>
        <w:t>støtte i form av en rekrutteringsstillin</w:t>
      </w:r>
      <w:r w:rsidR="00FD36E1" w:rsidRPr="00551BAC">
        <w:rPr>
          <w:rFonts w:asciiTheme="minorHAnsi" w:hAnsiTheme="minorHAnsi" w:cstheme="minorHAnsi"/>
        </w:rPr>
        <w:t>g</w:t>
      </w:r>
      <w:r w:rsidR="00EE2EC8" w:rsidRPr="00551BAC">
        <w:rPr>
          <w:rFonts w:asciiTheme="minorHAnsi" w:hAnsiTheme="minorHAnsi" w:cstheme="minorHAnsi"/>
        </w:rPr>
        <w:t xml:space="preserve"> </w:t>
      </w:r>
      <w:r w:rsidRPr="00551BAC">
        <w:rPr>
          <w:rFonts w:asciiTheme="minorHAnsi" w:hAnsiTheme="minorHAnsi" w:cstheme="minorHAnsi"/>
        </w:rPr>
        <w:t>s</w:t>
      </w:r>
      <w:r w:rsidR="00EE2EC8" w:rsidRPr="00551BAC">
        <w:rPr>
          <w:rFonts w:asciiTheme="minorHAnsi" w:hAnsiTheme="minorHAnsi" w:cstheme="minorHAnsi"/>
        </w:rPr>
        <w:t>elv om søknaden ikke blir innvilget</w:t>
      </w:r>
      <w:r w:rsidRPr="00551BAC">
        <w:rPr>
          <w:rFonts w:asciiTheme="minorHAnsi" w:hAnsiTheme="minorHAnsi" w:cstheme="minorHAnsi"/>
        </w:rPr>
        <w:t xml:space="preserve">. </w:t>
      </w:r>
      <w:r w:rsidR="00B35285" w:rsidRPr="00551BAC">
        <w:rPr>
          <w:rFonts w:asciiTheme="minorHAnsi" w:hAnsiTheme="minorHAnsi" w:cstheme="minorHAnsi"/>
        </w:rPr>
        <w:t xml:space="preserve">En slik tildeling kan også skje i forkant av at søknaden sendes inn. </w:t>
      </w:r>
      <w:r w:rsidR="00EE2EC8" w:rsidRPr="00551BAC">
        <w:rPr>
          <w:rFonts w:asciiTheme="minorHAnsi" w:hAnsiTheme="minorHAnsi" w:cstheme="minorHAnsi"/>
        </w:rPr>
        <w:t>En samlet vurdering av søknadsprosessen o</w:t>
      </w:r>
      <w:r w:rsidR="00B35285" w:rsidRPr="00551BAC">
        <w:rPr>
          <w:rFonts w:asciiTheme="minorHAnsi" w:hAnsiTheme="minorHAnsi" w:cstheme="minorHAnsi"/>
        </w:rPr>
        <w:t>g/eller</w:t>
      </w:r>
      <w:r w:rsidR="00EE2EC8" w:rsidRPr="00551BAC">
        <w:rPr>
          <w:rFonts w:asciiTheme="minorHAnsi" w:hAnsiTheme="minorHAnsi" w:cstheme="minorHAnsi"/>
        </w:rPr>
        <w:t xml:space="preserve"> resultatet (f.eks. oppnådd karakter) vil ligge til grunn for eventuell innvilgning av stilling.</w:t>
      </w:r>
      <w:r w:rsidR="00A02B0B" w:rsidRPr="00551BAC">
        <w:rPr>
          <w:rFonts w:asciiTheme="minorHAnsi" w:hAnsiTheme="minorHAnsi" w:cstheme="minorHAnsi"/>
        </w:rPr>
        <w:t xml:space="preserve"> </w:t>
      </w:r>
      <w:r w:rsidRPr="00551BAC">
        <w:rPr>
          <w:rFonts w:asciiTheme="minorHAnsi" w:hAnsiTheme="minorHAnsi" w:cstheme="minorHAnsi"/>
        </w:rPr>
        <w:t xml:space="preserve">Hvis søknaden blir innvilget </w:t>
      </w:r>
      <w:r w:rsidR="00A02B0B" w:rsidRPr="00551BAC">
        <w:rPr>
          <w:rFonts w:asciiTheme="minorHAnsi" w:hAnsiTheme="minorHAnsi" w:cstheme="minorHAnsi"/>
        </w:rPr>
        <w:t>av den eksterne finansieringskilden</w:t>
      </w:r>
      <w:r w:rsidR="00B35285" w:rsidRPr="00551BAC">
        <w:rPr>
          <w:rFonts w:asciiTheme="minorHAnsi" w:hAnsiTheme="minorHAnsi" w:cstheme="minorHAnsi"/>
        </w:rPr>
        <w:t xml:space="preserve"> </w:t>
      </w:r>
      <w:r w:rsidRPr="00551BAC">
        <w:rPr>
          <w:rFonts w:asciiTheme="minorHAnsi" w:hAnsiTheme="minorHAnsi" w:cstheme="minorHAnsi"/>
        </w:rPr>
        <w:t xml:space="preserve">vil denne stillingen inkluderes i det totale antallet stillinger som tildeles prosjektet.  </w:t>
      </w:r>
    </w:p>
    <w:p w14:paraId="6FB71C7D" w14:textId="77777777" w:rsidR="00437DA3" w:rsidRPr="00551BAC" w:rsidRDefault="00437DA3" w:rsidP="007F6441">
      <w:pPr>
        <w:rPr>
          <w:rFonts w:asciiTheme="minorHAnsi" w:hAnsiTheme="minorHAnsi" w:cstheme="minorHAnsi"/>
        </w:rPr>
      </w:pPr>
    </w:p>
    <w:p w14:paraId="05659BEC" w14:textId="16B40658" w:rsidR="00247FED" w:rsidRPr="00FD36E1" w:rsidRDefault="00247FED" w:rsidP="00247FED">
      <w:pPr>
        <w:rPr>
          <w:rFonts w:asciiTheme="minorHAnsi" w:hAnsiTheme="minorHAnsi" w:cstheme="minorHAnsi"/>
          <w:b/>
        </w:rPr>
      </w:pPr>
      <w:r w:rsidRPr="00FD36E1">
        <w:rPr>
          <w:rFonts w:asciiTheme="minorHAnsi" w:hAnsiTheme="minorHAnsi" w:cstheme="minorHAnsi"/>
          <w:b/>
        </w:rPr>
        <w:t>Tak på antall rekrutteringsstillinger som kan tildeles samme person</w:t>
      </w:r>
    </w:p>
    <w:p w14:paraId="261B5041" w14:textId="67D2D8C2" w:rsidR="00247FED" w:rsidRDefault="00247FED" w:rsidP="00247FED">
      <w:pPr>
        <w:rPr>
          <w:rFonts w:asciiTheme="minorHAnsi" w:hAnsiTheme="minorHAnsi" w:cstheme="minorHAnsi"/>
        </w:rPr>
      </w:pPr>
      <w:r w:rsidRPr="00FD36E1">
        <w:rPr>
          <w:rFonts w:asciiTheme="minorHAnsi" w:hAnsiTheme="minorHAnsi" w:cstheme="minorHAnsi"/>
        </w:rPr>
        <w:t xml:space="preserve">En person kan ikke være </w:t>
      </w:r>
      <w:r>
        <w:rPr>
          <w:rFonts w:asciiTheme="minorHAnsi" w:hAnsiTheme="minorHAnsi" w:cstheme="minorHAnsi"/>
        </w:rPr>
        <w:t xml:space="preserve">veileder (hoved- eller biveileder) </w:t>
      </w:r>
      <w:r w:rsidRPr="00FD36E1">
        <w:rPr>
          <w:rFonts w:asciiTheme="minorHAnsi" w:hAnsiTheme="minorHAnsi" w:cstheme="minorHAnsi"/>
        </w:rPr>
        <w:t xml:space="preserve">for mer enn </w:t>
      </w:r>
      <w:r>
        <w:rPr>
          <w:rFonts w:asciiTheme="minorHAnsi" w:hAnsiTheme="minorHAnsi" w:cstheme="minorHAnsi"/>
        </w:rPr>
        <w:t xml:space="preserve">fire </w:t>
      </w:r>
      <w:r w:rsidRPr="00FD36E1">
        <w:rPr>
          <w:rFonts w:asciiTheme="minorHAnsi" w:hAnsiTheme="minorHAnsi" w:cstheme="minorHAnsi"/>
        </w:rPr>
        <w:t xml:space="preserve">personer i rekrutteringsstillinger fra fakultetet samtidig (gjelder </w:t>
      </w:r>
      <w:proofErr w:type="spellStart"/>
      <w:r w:rsidRPr="00FD36E1">
        <w:rPr>
          <w:rFonts w:asciiTheme="minorHAnsi" w:hAnsiTheme="minorHAnsi" w:cstheme="minorHAnsi"/>
        </w:rPr>
        <w:t>PhD</w:t>
      </w:r>
      <w:proofErr w:type="spellEnd"/>
      <w:r w:rsidRPr="00FD36E1">
        <w:rPr>
          <w:rFonts w:asciiTheme="minorHAnsi" w:hAnsiTheme="minorHAnsi" w:cstheme="minorHAnsi"/>
        </w:rPr>
        <w:t xml:space="preserve"> og post-</w:t>
      </w:r>
      <w:proofErr w:type="spellStart"/>
      <w:r w:rsidRPr="00FD36E1">
        <w:rPr>
          <w:rFonts w:asciiTheme="minorHAnsi" w:hAnsiTheme="minorHAnsi" w:cstheme="minorHAnsi"/>
        </w:rPr>
        <w:t>doc</w:t>
      </w:r>
      <w:proofErr w:type="spellEnd"/>
      <w:r w:rsidRPr="00FD36E1">
        <w:rPr>
          <w:rFonts w:asciiTheme="minorHAnsi" w:hAnsiTheme="minorHAnsi" w:cstheme="minorHAnsi"/>
        </w:rPr>
        <w:t xml:space="preserve"> stillinger samlet). Dette betyr at kandidater som søker med veileder som allerede veileder </w:t>
      </w:r>
      <w:r>
        <w:rPr>
          <w:rFonts w:asciiTheme="minorHAnsi" w:hAnsiTheme="minorHAnsi" w:cstheme="minorHAnsi"/>
        </w:rPr>
        <w:t>fire</w:t>
      </w:r>
      <w:r w:rsidRPr="00FD36E1">
        <w:rPr>
          <w:rFonts w:asciiTheme="minorHAnsi" w:hAnsiTheme="minorHAnsi" w:cstheme="minorHAnsi"/>
        </w:rPr>
        <w:t xml:space="preserve"> personer i denne kategorien ikke vil få sin søknad behandlet. Samtidig innføres strammere retningslinjer for bytte av hovedveileder. Det skal foreligge særlige grunner for bytte av hovedveileder undervei</w:t>
      </w:r>
      <w:r>
        <w:rPr>
          <w:rFonts w:asciiTheme="minorHAnsi" w:hAnsiTheme="minorHAnsi" w:cstheme="minorHAnsi"/>
        </w:rPr>
        <w:t>s</w:t>
      </w:r>
      <w:r w:rsidRPr="00FD36E1">
        <w:rPr>
          <w:rFonts w:asciiTheme="minorHAnsi" w:hAnsiTheme="minorHAnsi" w:cstheme="minorHAnsi"/>
        </w:rPr>
        <w:t>.</w:t>
      </w:r>
    </w:p>
    <w:p w14:paraId="1ED2727B" w14:textId="0A7E90A9" w:rsidR="002B2923" w:rsidRDefault="002B2923" w:rsidP="00247FED">
      <w:pPr>
        <w:rPr>
          <w:rFonts w:asciiTheme="minorHAnsi" w:hAnsiTheme="minorHAnsi" w:cstheme="minorHAnsi"/>
        </w:rPr>
      </w:pPr>
    </w:p>
    <w:p w14:paraId="34804ACF" w14:textId="38C2AF81" w:rsidR="002B2923" w:rsidRDefault="002B2923" w:rsidP="00247FED">
      <w:pPr>
        <w:rPr>
          <w:rFonts w:asciiTheme="minorHAnsi" w:hAnsiTheme="minorHAnsi" w:cstheme="minorHAnsi"/>
        </w:rPr>
      </w:pPr>
    </w:p>
    <w:p w14:paraId="1FD3CC92" w14:textId="1B5BB550" w:rsidR="002B2923" w:rsidRDefault="002B2923" w:rsidP="00247FED">
      <w:pPr>
        <w:rPr>
          <w:rFonts w:asciiTheme="minorHAnsi" w:hAnsiTheme="minorHAnsi" w:cstheme="minorHAnsi"/>
        </w:rPr>
      </w:pPr>
    </w:p>
    <w:p w14:paraId="2847815A" w14:textId="52A17270" w:rsidR="002B2923" w:rsidRDefault="002B2923" w:rsidP="00247F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Bergen, 05.02.19</w:t>
      </w:r>
    </w:p>
    <w:p w14:paraId="5ECCD734" w14:textId="5448348D" w:rsidR="00437DA3" w:rsidRPr="00551BAC" w:rsidRDefault="002B2923" w:rsidP="007F64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 Bakke, prodekan for forskning</w:t>
      </w:r>
    </w:p>
    <w:p w14:paraId="7368C007" w14:textId="77777777" w:rsidR="00437DA3" w:rsidRPr="00551BAC" w:rsidRDefault="00437DA3" w:rsidP="007F6441">
      <w:pPr>
        <w:rPr>
          <w:rFonts w:asciiTheme="minorHAnsi" w:hAnsiTheme="minorHAnsi" w:cstheme="minorHAnsi"/>
        </w:rPr>
      </w:pPr>
    </w:p>
    <w:p w14:paraId="149BBA17" w14:textId="77777777" w:rsidR="007F6441" w:rsidRPr="00551BAC" w:rsidRDefault="007F6441" w:rsidP="000E5F10">
      <w:pPr>
        <w:rPr>
          <w:rFonts w:asciiTheme="minorHAnsi" w:hAnsiTheme="minorHAnsi" w:cstheme="minorHAnsi"/>
        </w:rPr>
      </w:pPr>
    </w:p>
    <w:p w14:paraId="353ECD69" w14:textId="77777777" w:rsidR="00C60BE1" w:rsidRPr="00551BAC" w:rsidRDefault="00C60BE1" w:rsidP="000E5F10">
      <w:pPr>
        <w:rPr>
          <w:rFonts w:asciiTheme="minorHAnsi" w:hAnsiTheme="minorHAnsi" w:cstheme="minorHAnsi"/>
        </w:rPr>
      </w:pPr>
    </w:p>
    <w:p w14:paraId="455B12CE" w14:textId="77777777" w:rsidR="00C60BE1" w:rsidRPr="00551BAC" w:rsidRDefault="00C60BE1" w:rsidP="000E5F10">
      <w:pPr>
        <w:rPr>
          <w:rFonts w:asciiTheme="minorHAnsi" w:hAnsiTheme="minorHAnsi" w:cstheme="minorHAnsi"/>
        </w:rPr>
      </w:pPr>
    </w:p>
    <w:p w14:paraId="51ED449F" w14:textId="77777777" w:rsidR="001144F2" w:rsidRPr="00551BAC" w:rsidRDefault="001144F2">
      <w:pPr>
        <w:rPr>
          <w:rFonts w:asciiTheme="minorHAnsi" w:hAnsiTheme="minorHAnsi" w:cstheme="minorHAnsi"/>
        </w:rPr>
      </w:pPr>
    </w:p>
    <w:sectPr w:rsidR="001144F2" w:rsidRPr="00551BAC" w:rsidSect="003F36E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BD39" w14:textId="77777777" w:rsidR="00046637" w:rsidRDefault="00046637" w:rsidP="009B2E58">
      <w:r>
        <w:separator/>
      </w:r>
    </w:p>
  </w:endnote>
  <w:endnote w:type="continuationSeparator" w:id="0">
    <w:p w14:paraId="304C2E66" w14:textId="77777777" w:rsidR="00046637" w:rsidRDefault="00046637" w:rsidP="009B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70F3" w14:textId="77777777" w:rsidR="00046637" w:rsidRDefault="00046637" w:rsidP="009B2E58">
      <w:r>
        <w:separator/>
      </w:r>
    </w:p>
  </w:footnote>
  <w:footnote w:type="continuationSeparator" w:id="0">
    <w:p w14:paraId="6F677F60" w14:textId="77777777" w:rsidR="00046637" w:rsidRDefault="00046637" w:rsidP="009B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929B" w14:textId="12EB4C17" w:rsidR="009B2E58" w:rsidRDefault="009B2E5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28BA"/>
    <w:multiLevelType w:val="hybridMultilevel"/>
    <w:tmpl w:val="5246D7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F5F49"/>
    <w:multiLevelType w:val="hybridMultilevel"/>
    <w:tmpl w:val="60FC1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F655F"/>
    <w:multiLevelType w:val="hybridMultilevel"/>
    <w:tmpl w:val="52FE58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56"/>
    <w:rsid w:val="000009EC"/>
    <w:rsid w:val="00010253"/>
    <w:rsid w:val="00046637"/>
    <w:rsid w:val="0006149F"/>
    <w:rsid w:val="000E5BBC"/>
    <w:rsid w:val="000E5F10"/>
    <w:rsid w:val="001144F2"/>
    <w:rsid w:val="001207CC"/>
    <w:rsid w:val="00121792"/>
    <w:rsid w:val="001B7FA0"/>
    <w:rsid w:val="001C1DCF"/>
    <w:rsid w:val="001D511F"/>
    <w:rsid w:val="001E3DFF"/>
    <w:rsid w:val="00247FED"/>
    <w:rsid w:val="0029428A"/>
    <w:rsid w:val="0029644B"/>
    <w:rsid w:val="002B2923"/>
    <w:rsid w:val="002D5AF0"/>
    <w:rsid w:val="002E5CB2"/>
    <w:rsid w:val="00335860"/>
    <w:rsid w:val="00337DA9"/>
    <w:rsid w:val="00385956"/>
    <w:rsid w:val="00386AC6"/>
    <w:rsid w:val="003B466F"/>
    <w:rsid w:val="003D6624"/>
    <w:rsid w:val="003E633E"/>
    <w:rsid w:val="003F36E4"/>
    <w:rsid w:val="00400118"/>
    <w:rsid w:val="00402664"/>
    <w:rsid w:val="00437DA3"/>
    <w:rsid w:val="00471171"/>
    <w:rsid w:val="004B7775"/>
    <w:rsid w:val="0050295D"/>
    <w:rsid w:val="00545A82"/>
    <w:rsid w:val="00546705"/>
    <w:rsid w:val="00551BAC"/>
    <w:rsid w:val="005552D5"/>
    <w:rsid w:val="00560336"/>
    <w:rsid w:val="005A58EC"/>
    <w:rsid w:val="005D091A"/>
    <w:rsid w:val="005D6301"/>
    <w:rsid w:val="005E7814"/>
    <w:rsid w:val="005F0DD0"/>
    <w:rsid w:val="005F2FDE"/>
    <w:rsid w:val="005F7D47"/>
    <w:rsid w:val="006156A9"/>
    <w:rsid w:val="00615DD9"/>
    <w:rsid w:val="00677CC5"/>
    <w:rsid w:val="00693C23"/>
    <w:rsid w:val="00693F5A"/>
    <w:rsid w:val="006D4AFC"/>
    <w:rsid w:val="00717938"/>
    <w:rsid w:val="00770A3D"/>
    <w:rsid w:val="00782F82"/>
    <w:rsid w:val="007F014C"/>
    <w:rsid w:val="007F6441"/>
    <w:rsid w:val="00854A04"/>
    <w:rsid w:val="008A489C"/>
    <w:rsid w:val="008B739F"/>
    <w:rsid w:val="008F3B05"/>
    <w:rsid w:val="00900BBE"/>
    <w:rsid w:val="00955483"/>
    <w:rsid w:val="0097025B"/>
    <w:rsid w:val="00973FE5"/>
    <w:rsid w:val="00996654"/>
    <w:rsid w:val="009B2E58"/>
    <w:rsid w:val="009E7DD4"/>
    <w:rsid w:val="00A02B0B"/>
    <w:rsid w:val="00A265D0"/>
    <w:rsid w:val="00A31FA8"/>
    <w:rsid w:val="00A47890"/>
    <w:rsid w:val="00AD3081"/>
    <w:rsid w:val="00B35285"/>
    <w:rsid w:val="00B85DCF"/>
    <w:rsid w:val="00BC5A5F"/>
    <w:rsid w:val="00C445CB"/>
    <w:rsid w:val="00C60BE1"/>
    <w:rsid w:val="00C64BFA"/>
    <w:rsid w:val="00CA1CEC"/>
    <w:rsid w:val="00CA571A"/>
    <w:rsid w:val="00CC3198"/>
    <w:rsid w:val="00CD4212"/>
    <w:rsid w:val="00CD5665"/>
    <w:rsid w:val="00D123E1"/>
    <w:rsid w:val="00D5182F"/>
    <w:rsid w:val="00D57125"/>
    <w:rsid w:val="00DC062B"/>
    <w:rsid w:val="00DE2184"/>
    <w:rsid w:val="00E04B3D"/>
    <w:rsid w:val="00EE2EC8"/>
    <w:rsid w:val="00EE4469"/>
    <w:rsid w:val="00F0381B"/>
    <w:rsid w:val="00F144EF"/>
    <w:rsid w:val="00FC6AC6"/>
    <w:rsid w:val="00FD2E5C"/>
    <w:rsid w:val="00FD36E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1832"/>
  <w14:defaultImageDpi w14:val="32767"/>
  <w15:chartTrackingRefBased/>
  <w15:docId w15:val="{62DDA524-2EDD-3041-8EAE-9DE9F52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41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58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67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67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670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67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670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6705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705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39"/>
    <w:rsid w:val="000E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B2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2E5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B2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2E58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723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Marit Bakke</cp:lastModifiedBy>
  <cp:revision>11</cp:revision>
  <dcterms:created xsi:type="dcterms:W3CDTF">2018-12-18T14:40:00Z</dcterms:created>
  <dcterms:modified xsi:type="dcterms:W3CDTF">2019-02-05T15:19:00Z</dcterms:modified>
</cp:coreProperties>
</file>