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F6C7" w14:textId="08613AF4" w:rsidR="00F327A7" w:rsidRDefault="0009345B" w:rsidP="00F327A7">
      <w:pPr>
        <w:ind w:left="1416" w:firstLine="708"/>
        <w:rPr>
          <w:b/>
          <w:sz w:val="44"/>
          <w:szCs w:val="32"/>
          <w:u w:val="single"/>
          <w:lang w:val="nb-NO"/>
        </w:rPr>
      </w:pPr>
      <w:r>
        <w:rPr>
          <w:b/>
          <w:sz w:val="44"/>
          <w:szCs w:val="32"/>
          <w:lang w:val="nb-NO"/>
        </w:rPr>
        <w:t xml:space="preserve"> </w:t>
      </w:r>
      <w:r>
        <w:rPr>
          <w:b/>
          <w:sz w:val="44"/>
          <w:szCs w:val="32"/>
          <w:u w:val="single"/>
          <w:lang w:val="nb-NO"/>
        </w:rPr>
        <w:t>Invitasjon til deltakelse</w:t>
      </w:r>
      <w:r w:rsidR="00F327A7" w:rsidRPr="007F4FD2">
        <w:rPr>
          <w:b/>
          <w:sz w:val="44"/>
          <w:szCs w:val="32"/>
          <w:u w:val="single"/>
          <w:lang w:val="nb-NO"/>
        </w:rPr>
        <w:t xml:space="preserve">  </w:t>
      </w:r>
    </w:p>
    <w:p w14:paraId="1AC2E191" w14:textId="77777777" w:rsidR="007F4FD2" w:rsidRPr="007F4FD2" w:rsidRDefault="007F4FD2" w:rsidP="00F327A7">
      <w:pPr>
        <w:ind w:left="1416" w:firstLine="708"/>
        <w:rPr>
          <w:b/>
          <w:sz w:val="44"/>
          <w:szCs w:val="32"/>
          <w:u w:val="single"/>
          <w:lang w:val="nb-NO"/>
        </w:rPr>
      </w:pPr>
    </w:p>
    <w:p w14:paraId="6A285C12" w14:textId="41E3F501" w:rsidR="0073152A" w:rsidRPr="00F327A7" w:rsidRDefault="00CF369F" w:rsidP="007C5AC6">
      <w:pPr>
        <w:rPr>
          <w:noProof/>
        </w:rPr>
      </w:pPr>
      <w:r w:rsidRPr="008E4294">
        <w:rPr>
          <w:b/>
          <w:sz w:val="36"/>
          <w:szCs w:val="32"/>
        </w:rPr>
        <w:t xml:space="preserve">                                   </w:t>
      </w:r>
      <w:r w:rsidRPr="0073152A">
        <w:rPr>
          <w:noProof/>
        </w:rPr>
        <w:drawing>
          <wp:inline distT="0" distB="0" distL="0" distR="0" wp14:anchorId="02EE2C1D" wp14:editId="6F3F781F">
            <wp:extent cx="1619250" cy="1649611"/>
            <wp:effectExtent l="0" t="0" r="0" b="8255"/>
            <wp:docPr id="5" name="Bilde 1" descr="C:\Users\albd\Desktop\My documents\Thoresens legat\2012\SKTL-logo 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d\Desktop\My documents\Thoresens legat\2012\SKTL-logo v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649611"/>
                    </a:xfrm>
                    <a:prstGeom prst="rect">
                      <a:avLst/>
                    </a:prstGeom>
                    <a:noFill/>
                    <a:ln>
                      <a:noFill/>
                    </a:ln>
                  </pic:spPr>
                </pic:pic>
              </a:graphicData>
            </a:graphic>
          </wp:inline>
        </w:drawing>
      </w:r>
    </w:p>
    <w:p w14:paraId="29611C45" w14:textId="77777777" w:rsidR="00CF369F" w:rsidRPr="00460CFF" w:rsidRDefault="00460CFF" w:rsidP="00CF369F">
      <w:pPr>
        <w:ind w:left="1416" w:firstLine="708"/>
        <w:rPr>
          <w:b/>
          <w:sz w:val="36"/>
          <w:szCs w:val="32"/>
        </w:rPr>
      </w:pPr>
      <w:r w:rsidRPr="00460CFF">
        <w:rPr>
          <w:b/>
          <w:sz w:val="36"/>
          <w:szCs w:val="32"/>
        </w:rPr>
        <w:t>Sigurd Thoresen Workshop 2019</w:t>
      </w:r>
      <w:r w:rsidR="0073152A" w:rsidRPr="00460CFF">
        <w:rPr>
          <w:b/>
          <w:sz w:val="36"/>
          <w:szCs w:val="32"/>
        </w:rPr>
        <w:t xml:space="preserve"> </w:t>
      </w:r>
    </w:p>
    <w:p w14:paraId="0D8654F7" w14:textId="77777777" w:rsidR="00CF369F" w:rsidRPr="00CF369F" w:rsidRDefault="00CF369F" w:rsidP="00CF369F">
      <w:pPr>
        <w:jc w:val="center"/>
        <w:rPr>
          <w:b/>
          <w:sz w:val="28"/>
        </w:rPr>
      </w:pPr>
      <w:r w:rsidRPr="00CF369F">
        <w:rPr>
          <w:b/>
          <w:sz w:val="28"/>
        </w:rPr>
        <w:t xml:space="preserve">Organized by Sigurd K. </w:t>
      </w:r>
      <w:proofErr w:type="spellStart"/>
      <w:r w:rsidRPr="00CF369F">
        <w:rPr>
          <w:b/>
          <w:sz w:val="28"/>
        </w:rPr>
        <w:t>Thoresens</w:t>
      </w:r>
      <w:proofErr w:type="spellEnd"/>
      <w:r w:rsidRPr="00CF369F">
        <w:rPr>
          <w:b/>
          <w:sz w:val="28"/>
        </w:rPr>
        <w:t xml:space="preserve"> </w:t>
      </w:r>
      <w:proofErr w:type="spellStart"/>
      <w:r w:rsidRPr="00CF369F">
        <w:rPr>
          <w:b/>
          <w:sz w:val="28"/>
        </w:rPr>
        <w:t>legat</w:t>
      </w:r>
      <w:proofErr w:type="spellEnd"/>
      <w:r w:rsidRPr="00CF369F">
        <w:rPr>
          <w:b/>
          <w:sz w:val="28"/>
        </w:rPr>
        <w:t>*</w:t>
      </w:r>
    </w:p>
    <w:p w14:paraId="75764FA9" w14:textId="77777777" w:rsidR="007C5AC6" w:rsidRPr="00460CFF" w:rsidRDefault="007C5AC6" w:rsidP="007C5AC6">
      <w:pPr>
        <w:rPr>
          <w:b/>
          <w:sz w:val="36"/>
          <w:szCs w:val="32"/>
        </w:rPr>
      </w:pPr>
    </w:p>
    <w:p w14:paraId="56DAEE9E" w14:textId="77777777" w:rsidR="00350384" w:rsidRDefault="00350384" w:rsidP="00350384">
      <w:pPr>
        <w:jc w:val="center"/>
        <w:rPr>
          <w:b/>
          <w:sz w:val="36"/>
          <w:szCs w:val="32"/>
        </w:rPr>
      </w:pPr>
      <w:r w:rsidRPr="00460CFF">
        <w:rPr>
          <w:b/>
          <w:sz w:val="36"/>
          <w:szCs w:val="32"/>
        </w:rPr>
        <w:t>«</w:t>
      </w:r>
      <w:r w:rsidR="00460CFF" w:rsidRPr="00460CFF">
        <w:rPr>
          <w:b/>
          <w:sz w:val="36"/>
          <w:szCs w:val="32"/>
        </w:rPr>
        <w:t>Precision medicine - from hype to clinical relevance</w:t>
      </w:r>
      <w:r w:rsidRPr="00460CFF">
        <w:rPr>
          <w:b/>
          <w:sz w:val="36"/>
          <w:szCs w:val="32"/>
        </w:rPr>
        <w:t>»</w:t>
      </w:r>
    </w:p>
    <w:p w14:paraId="280116B7" w14:textId="77777777" w:rsidR="008B0B28" w:rsidRPr="00460CFF" w:rsidRDefault="008B0B28" w:rsidP="00CF369F">
      <w:pPr>
        <w:tabs>
          <w:tab w:val="left" w:pos="3720"/>
        </w:tabs>
        <w:rPr>
          <w:b/>
          <w:sz w:val="28"/>
        </w:rPr>
      </w:pPr>
    </w:p>
    <w:p w14:paraId="4CD132DC" w14:textId="77777777" w:rsidR="00350384" w:rsidRDefault="006B128F" w:rsidP="00350384">
      <w:pPr>
        <w:jc w:val="center"/>
        <w:rPr>
          <w:b/>
          <w:sz w:val="28"/>
          <w:lang w:val="nb-NO"/>
        </w:rPr>
      </w:pPr>
      <w:r>
        <w:rPr>
          <w:b/>
          <w:sz w:val="28"/>
          <w:lang w:val="nb-NO"/>
        </w:rPr>
        <w:t>Monday</w:t>
      </w:r>
      <w:r w:rsidRPr="007A7478">
        <w:rPr>
          <w:b/>
          <w:sz w:val="28"/>
          <w:lang w:val="nb-NO"/>
        </w:rPr>
        <w:t xml:space="preserve"> </w:t>
      </w:r>
      <w:r>
        <w:rPr>
          <w:b/>
          <w:sz w:val="28"/>
          <w:lang w:val="nb-NO"/>
        </w:rPr>
        <w:t xml:space="preserve">November 25, 2019: </w:t>
      </w:r>
      <w:r w:rsidRPr="0073152A">
        <w:rPr>
          <w:b/>
          <w:sz w:val="28"/>
          <w:lang w:val="nb-NO"/>
        </w:rPr>
        <w:t xml:space="preserve"> </w:t>
      </w:r>
      <w:r w:rsidR="00350384" w:rsidRPr="0073152A">
        <w:rPr>
          <w:b/>
          <w:sz w:val="28"/>
          <w:lang w:val="nb-NO"/>
        </w:rPr>
        <w:t>10.00 – 17.00</w:t>
      </w:r>
    </w:p>
    <w:p w14:paraId="10990D99" w14:textId="77777777" w:rsidR="007A7478" w:rsidRPr="0073152A" w:rsidRDefault="007A7478" w:rsidP="00350384">
      <w:pPr>
        <w:jc w:val="center"/>
        <w:rPr>
          <w:b/>
          <w:sz w:val="28"/>
          <w:lang w:val="nb-NO"/>
        </w:rPr>
      </w:pPr>
    </w:p>
    <w:p w14:paraId="5AAB5ABB" w14:textId="77777777" w:rsidR="009B24F2" w:rsidRDefault="00CF369F" w:rsidP="009B24F2">
      <w:pPr>
        <w:jc w:val="center"/>
        <w:rPr>
          <w:noProof/>
          <w:szCs w:val="22"/>
        </w:rPr>
      </w:pPr>
      <w:r>
        <w:rPr>
          <w:b/>
          <w:sz w:val="28"/>
          <w:lang w:val="nb-NO"/>
        </w:rPr>
        <w:t>A</w:t>
      </w:r>
      <w:r w:rsidR="00207902">
        <w:rPr>
          <w:b/>
          <w:sz w:val="28"/>
          <w:lang w:val="nb-NO"/>
        </w:rPr>
        <w:t>d</w:t>
      </w:r>
      <w:r>
        <w:rPr>
          <w:b/>
          <w:sz w:val="28"/>
          <w:lang w:val="nb-NO"/>
        </w:rPr>
        <w:t>dress</w:t>
      </w:r>
      <w:r w:rsidR="00A5213A" w:rsidRPr="0073152A">
        <w:rPr>
          <w:b/>
          <w:sz w:val="28"/>
          <w:lang w:val="nb-NO"/>
        </w:rPr>
        <w:t xml:space="preserve">: </w:t>
      </w:r>
    </w:p>
    <w:p w14:paraId="7AC4A1F4" w14:textId="77777777" w:rsidR="009B24F2" w:rsidRDefault="009B24F2" w:rsidP="009B24F2">
      <w:pPr>
        <w:jc w:val="center"/>
        <w:rPr>
          <w:b/>
          <w:sz w:val="28"/>
          <w:lang w:val="nb-NO"/>
        </w:rPr>
      </w:pPr>
      <w:r>
        <w:rPr>
          <w:noProof/>
          <w:szCs w:val="22"/>
        </w:rPr>
        <w:t xml:space="preserve">           </w:t>
      </w:r>
      <w:r w:rsidRPr="0073152A">
        <w:rPr>
          <w:noProof/>
          <w:szCs w:val="22"/>
        </w:rPr>
        <w:drawing>
          <wp:inline distT="0" distB="0" distL="0" distR="0" wp14:anchorId="7132595D" wp14:editId="339B30D3">
            <wp:extent cx="2631830" cy="409819"/>
            <wp:effectExtent l="0" t="0" r="0" b="9525"/>
            <wp:docPr id="3" name="Bilde 3" descr="t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top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0262" cy="409575"/>
                    </a:xfrm>
                    <a:prstGeom prst="rect">
                      <a:avLst/>
                    </a:prstGeom>
                    <a:noFill/>
                    <a:ln>
                      <a:noFill/>
                    </a:ln>
                  </pic:spPr>
                </pic:pic>
              </a:graphicData>
            </a:graphic>
          </wp:inline>
        </w:drawing>
      </w:r>
    </w:p>
    <w:p w14:paraId="64860EAA" w14:textId="77777777" w:rsidR="00A5213A" w:rsidRDefault="00CF369F" w:rsidP="00350384">
      <w:pPr>
        <w:jc w:val="center"/>
        <w:rPr>
          <w:b/>
          <w:sz w:val="28"/>
          <w:lang w:val="nb-NO"/>
        </w:rPr>
      </w:pPr>
      <w:r w:rsidRPr="0073152A">
        <w:rPr>
          <w:noProof/>
          <w:szCs w:val="22"/>
        </w:rPr>
        <w:drawing>
          <wp:inline distT="0" distB="0" distL="0" distR="0" wp14:anchorId="63ACD682" wp14:editId="78AE1A7B">
            <wp:extent cx="1428750" cy="904875"/>
            <wp:effectExtent l="0" t="0" r="0" b="9525"/>
            <wp:docPr id="2" name="Bilde 2" descr="bun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bunn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904875"/>
                    </a:xfrm>
                    <a:prstGeom prst="rect">
                      <a:avLst/>
                    </a:prstGeom>
                    <a:noFill/>
                    <a:ln>
                      <a:noFill/>
                    </a:ln>
                  </pic:spPr>
                </pic:pic>
              </a:graphicData>
            </a:graphic>
          </wp:inline>
        </w:drawing>
      </w:r>
    </w:p>
    <w:p w14:paraId="117886D5" w14:textId="0E273D82" w:rsidR="009B24F2" w:rsidRDefault="009B24F2" w:rsidP="003F7D3C">
      <w:pPr>
        <w:jc w:val="center"/>
        <w:rPr>
          <w:b/>
          <w:sz w:val="28"/>
        </w:rPr>
      </w:pPr>
      <w:proofErr w:type="spellStart"/>
      <w:r w:rsidRPr="00532DAF">
        <w:rPr>
          <w:b/>
          <w:sz w:val="28"/>
        </w:rPr>
        <w:t>Drammensveien</w:t>
      </w:r>
      <w:proofErr w:type="spellEnd"/>
      <w:r w:rsidRPr="00532DAF">
        <w:rPr>
          <w:b/>
          <w:sz w:val="28"/>
        </w:rPr>
        <w:t xml:space="preserve"> 78, Oslo</w:t>
      </w:r>
    </w:p>
    <w:p w14:paraId="1DA62976" w14:textId="77777777" w:rsidR="00F327A7" w:rsidRDefault="00F327A7" w:rsidP="003F7D3C">
      <w:pPr>
        <w:jc w:val="center"/>
        <w:rPr>
          <w:b/>
          <w:sz w:val="28"/>
        </w:rPr>
      </w:pPr>
    </w:p>
    <w:p w14:paraId="4D062936" w14:textId="77777777" w:rsidR="00F327A7" w:rsidRDefault="00F327A7" w:rsidP="003F7D3C">
      <w:pPr>
        <w:jc w:val="center"/>
        <w:rPr>
          <w:b/>
          <w:sz w:val="28"/>
        </w:rPr>
      </w:pPr>
    </w:p>
    <w:p w14:paraId="29E04095" w14:textId="77777777" w:rsidR="00F327A7" w:rsidRDefault="00F327A7" w:rsidP="00F327A7">
      <w:pPr>
        <w:rPr>
          <w:b/>
          <w:sz w:val="28"/>
          <w:lang w:val="nb-NO"/>
        </w:rPr>
      </w:pPr>
      <w:r w:rsidRPr="0073152A">
        <w:rPr>
          <w:b/>
          <w:sz w:val="28"/>
          <w:lang w:val="nb-NO"/>
        </w:rPr>
        <w:t>P</w:t>
      </w:r>
      <w:r>
        <w:rPr>
          <w:b/>
          <w:sz w:val="28"/>
          <w:lang w:val="nb-NO"/>
        </w:rPr>
        <w:t>åmelding innen 15. november 2019</w:t>
      </w:r>
      <w:r w:rsidRPr="0073152A">
        <w:rPr>
          <w:b/>
          <w:sz w:val="28"/>
          <w:lang w:val="nb-NO"/>
        </w:rPr>
        <w:t xml:space="preserve"> på e-mail til </w:t>
      </w:r>
      <w:hyperlink r:id="rId8" w:history="1">
        <w:r w:rsidRPr="0070290E">
          <w:rPr>
            <w:rStyle w:val="Hyperkobling"/>
            <w:b/>
            <w:sz w:val="28"/>
            <w:lang w:val="nb-NO"/>
          </w:rPr>
          <w:t>dag.erlandsen@ader.no</w:t>
        </w:r>
      </w:hyperlink>
      <w:r>
        <w:rPr>
          <w:b/>
          <w:sz w:val="28"/>
          <w:lang w:val="nb-NO"/>
        </w:rPr>
        <w:t xml:space="preserve"> </w:t>
      </w:r>
      <w:r w:rsidRPr="0073152A">
        <w:rPr>
          <w:b/>
          <w:sz w:val="28"/>
          <w:lang w:val="nb-NO"/>
        </w:rPr>
        <w:t xml:space="preserve">med opplysning om navn, e-mail og tilhørighet. </w:t>
      </w:r>
    </w:p>
    <w:p w14:paraId="1B1A6CD9" w14:textId="77777777" w:rsidR="00F327A7" w:rsidRDefault="00F327A7" w:rsidP="00F327A7">
      <w:pPr>
        <w:rPr>
          <w:b/>
          <w:sz w:val="28"/>
          <w:lang w:val="nb-NO"/>
        </w:rPr>
      </w:pPr>
    </w:p>
    <w:p w14:paraId="5FCE8517" w14:textId="77777777" w:rsidR="00F327A7" w:rsidRDefault="00F327A7" w:rsidP="00F327A7">
      <w:pPr>
        <w:rPr>
          <w:b/>
          <w:sz w:val="28"/>
          <w:lang w:val="nb-NO"/>
        </w:rPr>
      </w:pPr>
      <w:r w:rsidRPr="0073152A">
        <w:rPr>
          <w:b/>
          <w:sz w:val="28"/>
          <w:lang w:val="nb-NO"/>
        </w:rPr>
        <w:t xml:space="preserve">Gi også beskjed om det er ønskelig med lunsj eller ikke.  Symposiet er gratis, men for lunsj og kaffepauser betales en avgift på kr. 250,00 som betales til konto nummer 7058.05.50035 samtidig med påmelding. </w:t>
      </w:r>
    </w:p>
    <w:p w14:paraId="10D4AF68" w14:textId="77777777" w:rsidR="00F327A7" w:rsidRPr="0073152A" w:rsidRDefault="00F327A7" w:rsidP="00F327A7">
      <w:pPr>
        <w:rPr>
          <w:b/>
          <w:sz w:val="28"/>
          <w:lang w:val="nb-NO"/>
        </w:rPr>
      </w:pPr>
      <w:r w:rsidRPr="0073152A">
        <w:rPr>
          <w:b/>
          <w:sz w:val="28"/>
          <w:lang w:val="nb-NO"/>
        </w:rPr>
        <w:t>Merk betalingen «Thoresens legat</w:t>
      </w:r>
      <w:r>
        <w:rPr>
          <w:b/>
          <w:sz w:val="28"/>
          <w:lang w:val="nb-NO"/>
        </w:rPr>
        <w:t xml:space="preserve"> 25/11-19</w:t>
      </w:r>
      <w:r w:rsidRPr="0073152A">
        <w:rPr>
          <w:b/>
          <w:sz w:val="28"/>
          <w:lang w:val="nb-NO"/>
        </w:rPr>
        <w:t>»</w:t>
      </w:r>
    </w:p>
    <w:p w14:paraId="4A59D969" w14:textId="77777777" w:rsidR="00F327A7" w:rsidRPr="0073152A" w:rsidRDefault="00F327A7" w:rsidP="00F327A7">
      <w:pPr>
        <w:rPr>
          <w:b/>
          <w:sz w:val="28"/>
          <w:lang w:val="nb-NO"/>
        </w:rPr>
      </w:pPr>
    </w:p>
    <w:p w14:paraId="73F6668F" w14:textId="77777777" w:rsidR="00F327A7" w:rsidRPr="0073152A" w:rsidRDefault="00F327A7" w:rsidP="00F327A7">
      <w:pPr>
        <w:rPr>
          <w:b/>
          <w:sz w:val="28"/>
          <w:lang w:val="nb-NO"/>
        </w:rPr>
      </w:pPr>
      <w:r w:rsidRPr="0073152A">
        <w:rPr>
          <w:b/>
          <w:sz w:val="28"/>
          <w:lang w:val="nb-NO"/>
        </w:rPr>
        <w:t>Send gjerne denne invitasjonen videre til Deres kollegaer.</w:t>
      </w:r>
    </w:p>
    <w:p w14:paraId="4EC97ED9" w14:textId="77777777" w:rsidR="00F327A7" w:rsidRPr="0073152A" w:rsidRDefault="00F327A7" w:rsidP="00F327A7">
      <w:pPr>
        <w:rPr>
          <w:b/>
          <w:sz w:val="28"/>
          <w:lang w:val="nb-NO"/>
        </w:rPr>
      </w:pPr>
    </w:p>
    <w:p w14:paraId="0067D197" w14:textId="58B2966E" w:rsidR="00F327A7" w:rsidRDefault="00F327A7" w:rsidP="00F327A7">
      <w:pPr>
        <w:spacing w:line="360" w:lineRule="auto"/>
        <w:rPr>
          <w:sz w:val="28"/>
          <w:lang w:val="nb-NO"/>
        </w:rPr>
      </w:pPr>
      <w:r w:rsidRPr="0073152A">
        <w:rPr>
          <w:sz w:val="28"/>
          <w:lang w:val="nb-NO"/>
        </w:rPr>
        <w:t>Antall deltakere er begrenset til 90, man følger prinsippet «første mann til mølla»</w:t>
      </w:r>
    </w:p>
    <w:p w14:paraId="51C0BDF3" w14:textId="77777777" w:rsidR="00F327A7" w:rsidRDefault="00F327A7" w:rsidP="00F327A7">
      <w:pPr>
        <w:spacing w:line="360" w:lineRule="auto"/>
        <w:rPr>
          <w:sz w:val="28"/>
          <w:lang w:val="nb-NO"/>
        </w:rPr>
      </w:pPr>
    </w:p>
    <w:p w14:paraId="4DA40A46" w14:textId="77777777" w:rsidR="00F327A7" w:rsidRPr="002632C8" w:rsidRDefault="00F327A7" w:rsidP="00F327A7">
      <w:pPr>
        <w:rPr>
          <w:b/>
          <w:sz w:val="28"/>
          <w:lang w:val="nb-NO"/>
        </w:rPr>
      </w:pPr>
    </w:p>
    <w:p w14:paraId="5288026A" w14:textId="4241E2E2" w:rsidR="00F327A7" w:rsidRPr="007F4FD2" w:rsidRDefault="00F327A7" w:rsidP="00F327A7">
      <w:pPr>
        <w:rPr>
          <w:i/>
          <w:lang w:val="nb-NO"/>
        </w:rPr>
      </w:pPr>
      <w:r w:rsidRPr="00532DAF">
        <w:rPr>
          <w:i/>
          <w:lang w:val="nb-NO"/>
        </w:rPr>
        <w:t>*Board members: Anne-Lise Børresen-Dale (chair), Ole A</w:t>
      </w:r>
      <w:r>
        <w:rPr>
          <w:i/>
          <w:lang w:val="nb-NO"/>
        </w:rPr>
        <w:t>.</w:t>
      </w:r>
      <w:r w:rsidRPr="00532DAF">
        <w:rPr>
          <w:i/>
          <w:lang w:val="nb-NO"/>
        </w:rPr>
        <w:t xml:space="preserve"> Andreasse</w:t>
      </w:r>
      <w:r w:rsidRPr="005B531F">
        <w:rPr>
          <w:i/>
          <w:lang w:val="nb-NO"/>
        </w:rPr>
        <w:t>n co-Chair), Marit Anthonsen, Kjersti Skjold Rønningen, Lars Retterstøl, Ketil Joachim Ødegård, Torlid Sk</w:t>
      </w:r>
      <w:r w:rsidR="007F4FD2">
        <w:rPr>
          <w:i/>
          <w:lang w:val="nb-NO"/>
        </w:rPr>
        <w:t>rivarhaug, Vessela N Kristensen</w:t>
      </w:r>
      <w:bookmarkStart w:id="0" w:name="_GoBack"/>
      <w:bookmarkEnd w:id="0"/>
    </w:p>
    <w:p w14:paraId="4A17F4AF" w14:textId="77777777" w:rsidR="007C5AC6" w:rsidRPr="00532DAF" w:rsidRDefault="007C5AC6" w:rsidP="005B531F">
      <w:pPr>
        <w:jc w:val="center"/>
        <w:rPr>
          <w:b/>
          <w:bCs/>
          <w:sz w:val="28"/>
          <w:szCs w:val="28"/>
          <w:u w:val="single"/>
        </w:rPr>
      </w:pPr>
      <w:r w:rsidRPr="00532DAF">
        <w:rPr>
          <w:b/>
          <w:bCs/>
          <w:sz w:val="28"/>
          <w:szCs w:val="28"/>
          <w:u w:val="single"/>
        </w:rPr>
        <w:lastRenderedPageBreak/>
        <w:t>Program</w:t>
      </w:r>
      <w:r w:rsidR="00207902">
        <w:rPr>
          <w:b/>
          <w:bCs/>
          <w:sz w:val="28"/>
          <w:szCs w:val="28"/>
          <w:u w:val="single"/>
        </w:rPr>
        <w:t xml:space="preserve"> </w:t>
      </w:r>
    </w:p>
    <w:p w14:paraId="1412A9DB" w14:textId="77777777" w:rsidR="007C5AC6" w:rsidRPr="00532DAF" w:rsidRDefault="007C5AC6" w:rsidP="007C5AC6">
      <w:pPr>
        <w:ind w:firstLine="720"/>
        <w:rPr>
          <w:sz w:val="22"/>
          <w:szCs w:val="22"/>
        </w:rPr>
      </w:pPr>
    </w:p>
    <w:p w14:paraId="2B0AE697" w14:textId="77777777" w:rsidR="009B24F2" w:rsidRDefault="007C5AC6" w:rsidP="007C5AC6">
      <w:pPr>
        <w:rPr>
          <w:i/>
          <w:lang w:val="nn-NO"/>
        </w:rPr>
      </w:pPr>
      <w:r w:rsidRPr="00532DAF">
        <w:rPr>
          <w:sz w:val="22"/>
          <w:szCs w:val="22"/>
        </w:rPr>
        <w:t>10:00 -10:05</w:t>
      </w:r>
      <w:r w:rsidRPr="00532DAF">
        <w:rPr>
          <w:sz w:val="22"/>
          <w:szCs w:val="22"/>
        </w:rPr>
        <w:tab/>
      </w:r>
      <w:r w:rsidR="009B24F2">
        <w:rPr>
          <w:i/>
          <w:lang w:val="nn-NO"/>
        </w:rPr>
        <w:t>Welcome</w:t>
      </w:r>
    </w:p>
    <w:p w14:paraId="5C3CF2E4" w14:textId="77777777" w:rsidR="007C5AC6" w:rsidRPr="00532DAF" w:rsidRDefault="009B24F2" w:rsidP="009B24F2">
      <w:pPr>
        <w:ind w:left="708" w:firstLine="708"/>
        <w:rPr>
          <w:b/>
        </w:rPr>
      </w:pPr>
      <w:r w:rsidRPr="005900AF">
        <w:rPr>
          <w:i/>
          <w:lang w:val="nn-NO"/>
        </w:rPr>
        <w:t xml:space="preserve"> </w:t>
      </w:r>
      <w:r w:rsidR="007C5AC6" w:rsidRPr="00532DAF">
        <w:rPr>
          <w:b/>
        </w:rPr>
        <w:t>Anne-Lise Børresen-Dale</w:t>
      </w:r>
      <w:r w:rsidRPr="00532DAF">
        <w:rPr>
          <w:b/>
        </w:rPr>
        <w:t xml:space="preserve">, </w:t>
      </w:r>
      <w:r w:rsidR="007C5AC6" w:rsidRPr="00532DAF">
        <w:rPr>
          <w:sz w:val="22"/>
          <w:szCs w:val="22"/>
        </w:rPr>
        <w:t xml:space="preserve">Oslo </w:t>
      </w:r>
      <w:r w:rsidR="006A6636" w:rsidRPr="00532DAF">
        <w:rPr>
          <w:sz w:val="22"/>
          <w:szCs w:val="22"/>
        </w:rPr>
        <w:t>University</w:t>
      </w:r>
      <w:r w:rsidRPr="00532DAF">
        <w:rPr>
          <w:sz w:val="22"/>
          <w:szCs w:val="22"/>
        </w:rPr>
        <w:t xml:space="preserve"> Hospital and </w:t>
      </w:r>
      <w:r w:rsidR="006A6636" w:rsidRPr="00532DAF">
        <w:rPr>
          <w:sz w:val="22"/>
          <w:szCs w:val="22"/>
        </w:rPr>
        <w:t>University</w:t>
      </w:r>
      <w:r w:rsidRPr="00532DAF">
        <w:rPr>
          <w:sz w:val="22"/>
          <w:szCs w:val="22"/>
        </w:rPr>
        <w:t xml:space="preserve"> of </w:t>
      </w:r>
      <w:r w:rsidR="007C5AC6" w:rsidRPr="00532DAF">
        <w:rPr>
          <w:sz w:val="22"/>
          <w:szCs w:val="22"/>
        </w:rPr>
        <w:t>Oslo</w:t>
      </w:r>
    </w:p>
    <w:p w14:paraId="293EEBF9" w14:textId="77777777" w:rsidR="007C5AC6" w:rsidRDefault="007C5AC6" w:rsidP="007C5AC6">
      <w:pPr>
        <w:rPr>
          <w:i/>
          <w:lang w:val="nn-NO"/>
        </w:rPr>
      </w:pPr>
      <w:r w:rsidRPr="005900AF">
        <w:rPr>
          <w:b/>
          <w:lang w:val="nn-NO"/>
        </w:rPr>
        <w:tab/>
      </w:r>
      <w:r w:rsidRPr="005900AF">
        <w:rPr>
          <w:b/>
          <w:lang w:val="nn-NO"/>
        </w:rPr>
        <w:tab/>
      </w:r>
      <w:r w:rsidRPr="005900AF">
        <w:rPr>
          <w:i/>
          <w:lang w:val="nn-NO"/>
        </w:rPr>
        <w:t xml:space="preserve"> </w:t>
      </w:r>
    </w:p>
    <w:p w14:paraId="6DEF6C72" w14:textId="77777777" w:rsidR="007C5AC6" w:rsidRPr="00BF45F5" w:rsidRDefault="009B24F2" w:rsidP="007C5AC6">
      <w:pPr>
        <w:ind w:left="720" w:firstLine="720"/>
        <w:rPr>
          <w:b/>
          <w:szCs w:val="22"/>
          <w:u w:val="single"/>
        </w:rPr>
      </w:pPr>
      <w:r w:rsidRPr="00BF45F5">
        <w:rPr>
          <w:b/>
          <w:szCs w:val="22"/>
          <w:u w:val="single"/>
        </w:rPr>
        <w:t>Human Genetic Research with focus on Precision Medicine</w:t>
      </w:r>
    </w:p>
    <w:p w14:paraId="15204C13" w14:textId="77777777" w:rsidR="007C5AC6" w:rsidRPr="00BF45F5" w:rsidRDefault="00BF45F5" w:rsidP="007C5AC6">
      <w:pPr>
        <w:rPr>
          <w:i/>
          <w:sz w:val="22"/>
          <w:szCs w:val="22"/>
          <w:lang w:val="nb-NO"/>
        </w:rPr>
      </w:pPr>
      <w:r>
        <w:rPr>
          <w:i/>
          <w:sz w:val="22"/>
        </w:rPr>
        <w:tab/>
      </w:r>
      <w:r>
        <w:rPr>
          <w:i/>
          <w:sz w:val="22"/>
        </w:rPr>
        <w:tab/>
      </w:r>
      <w:r>
        <w:rPr>
          <w:i/>
          <w:sz w:val="22"/>
        </w:rPr>
        <w:tab/>
      </w:r>
      <w:r w:rsidRPr="00BF45F5">
        <w:rPr>
          <w:i/>
          <w:sz w:val="20"/>
          <w:szCs w:val="22"/>
          <w:lang w:val="nb-NO"/>
        </w:rPr>
        <w:t>Chair:  Anne-Lise Børresen-Dale</w:t>
      </w:r>
      <w:r w:rsidRPr="00BF45F5">
        <w:rPr>
          <w:i/>
          <w:sz w:val="22"/>
          <w:szCs w:val="22"/>
          <w:lang w:val="nb-NO"/>
        </w:rPr>
        <w:t xml:space="preserve">  and Vessela Kristensen</w:t>
      </w:r>
    </w:p>
    <w:p w14:paraId="131335B8" w14:textId="77777777" w:rsidR="00BF45F5" w:rsidRPr="00BF45F5" w:rsidRDefault="00BF45F5" w:rsidP="007C5AC6">
      <w:pPr>
        <w:rPr>
          <w:i/>
          <w:sz w:val="22"/>
          <w:szCs w:val="22"/>
          <w:lang w:val="nb-NO"/>
        </w:rPr>
      </w:pPr>
    </w:p>
    <w:p w14:paraId="63008BE3" w14:textId="77777777" w:rsidR="007C5AC6" w:rsidRPr="006E2191" w:rsidRDefault="007C5AC6" w:rsidP="009B24F2">
      <w:pPr>
        <w:rPr>
          <w:sz w:val="22"/>
          <w:szCs w:val="22"/>
        </w:rPr>
      </w:pPr>
      <w:r w:rsidRPr="006E2191">
        <w:rPr>
          <w:sz w:val="22"/>
          <w:szCs w:val="22"/>
        </w:rPr>
        <w:t>10:05</w:t>
      </w:r>
      <w:r w:rsidR="006E2191">
        <w:rPr>
          <w:sz w:val="22"/>
          <w:szCs w:val="22"/>
        </w:rPr>
        <w:t>-</w:t>
      </w:r>
      <w:r w:rsidRPr="006E2191">
        <w:rPr>
          <w:sz w:val="22"/>
          <w:szCs w:val="22"/>
        </w:rPr>
        <w:t>10:</w:t>
      </w:r>
      <w:r w:rsidR="009B24F2" w:rsidRPr="006E2191">
        <w:rPr>
          <w:sz w:val="22"/>
          <w:szCs w:val="22"/>
        </w:rPr>
        <w:t>25</w:t>
      </w:r>
      <w:r w:rsidR="00D65685">
        <w:rPr>
          <w:sz w:val="22"/>
          <w:szCs w:val="22"/>
        </w:rPr>
        <w:tab/>
      </w:r>
      <w:r w:rsidR="009B24F2" w:rsidRPr="006E2191">
        <w:rPr>
          <w:sz w:val="22"/>
          <w:szCs w:val="22"/>
        </w:rPr>
        <w:t xml:space="preserve">Activity in </w:t>
      </w:r>
      <w:proofErr w:type="spellStart"/>
      <w:r w:rsidR="009B24F2" w:rsidRPr="006E2191">
        <w:rPr>
          <w:sz w:val="22"/>
          <w:szCs w:val="22"/>
        </w:rPr>
        <w:t>Tromsø</w:t>
      </w:r>
      <w:proofErr w:type="spellEnd"/>
      <w:r w:rsidR="006E2191">
        <w:rPr>
          <w:sz w:val="22"/>
          <w:szCs w:val="22"/>
        </w:rPr>
        <w:t>:</w:t>
      </w:r>
      <w:r w:rsidR="009B24F2" w:rsidRPr="006E2191">
        <w:rPr>
          <w:sz w:val="22"/>
          <w:szCs w:val="22"/>
        </w:rPr>
        <w:t xml:space="preserve"> </w:t>
      </w:r>
      <w:r w:rsidR="009B24F2" w:rsidRPr="006E2191">
        <w:rPr>
          <w:b/>
          <w:sz w:val="22"/>
          <w:szCs w:val="22"/>
        </w:rPr>
        <w:t xml:space="preserve"> </w:t>
      </w:r>
      <w:r w:rsidR="00072297">
        <w:rPr>
          <w:b/>
          <w:sz w:val="22"/>
          <w:szCs w:val="22"/>
        </w:rPr>
        <w:t xml:space="preserve">Anita Schumacher </w:t>
      </w:r>
    </w:p>
    <w:p w14:paraId="27037E93" w14:textId="77777777" w:rsidR="009B24F2" w:rsidRPr="006E2191" w:rsidRDefault="009B24F2" w:rsidP="007C5AC6">
      <w:pPr>
        <w:ind w:left="720" w:firstLine="720"/>
        <w:rPr>
          <w:b/>
          <w:bCs/>
          <w:i/>
          <w:sz w:val="22"/>
          <w:szCs w:val="22"/>
        </w:rPr>
      </w:pPr>
    </w:p>
    <w:p w14:paraId="4C1B9196" w14:textId="77777777" w:rsidR="00D56F8C" w:rsidRDefault="009B24F2" w:rsidP="007C5AC6">
      <w:pPr>
        <w:rPr>
          <w:b/>
          <w:sz w:val="22"/>
          <w:szCs w:val="22"/>
        </w:rPr>
      </w:pPr>
      <w:r w:rsidRPr="006E2191">
        <w:rPr>
          <w:sz w:val="22"/>
          <w:szCs w:val="22"/>
        </w:rPr>
        <w:t>10:25</w:t>
      </w:r>
      <w:r w:rsidR="006E2191">
        <w:rPr>
          <w:sz w:val="22"/>
          <w:szCs w:val="22"/>
        </w:rPr>
        <w:t>-10</w:t>
      </w:r>
      <w:r w:rsidRPr="006E2191">
        <w:rPr>
          <w:sz w:val="22"/>
          <w:szCs w:val="22"/>
        </w:rPr>
        <w:t>:45</w:t>
      </w:r>
      <w:r w:rsidR="00D65685">
        <w:rPr>
          <w:sz w:val="22"/>
          <w:szCs w:val="22"/>
        </w:rPr>
        <w:t xml:space="preserve"> </w:t>
      </w:r>
      <w:r w:rsidR="00D65685">
        <w:rPr>
          <w:sz w:val="22"/>
          <w:szCs w:val="22"/>
        </w:rPr>
        <w:tab/>
      </w:r>
      <w:r w:rsidRPr="006E2191">
        <w:rPr>
          <w:sz w:val="22"/>
          <w:szCs w:val="22"/>
        </w:rPr>
        <w:t>Activity in Trondheim</w:t>
      </w:r>
      <w:r w:rsidR="00835F96">
        <w:rPr>
          <w:sz w:val="22"/>
          <w:szCs w:val="22"/>
        </w:rPr>
        <w:t xml:space="preserve">: </w:t>
      </w:r>
      <w:r w:rsidR="00835F96" w:rsidRPr="00835F96">
        <w:rPr>
          <w:b/>
          <w:sz w:val="22"/>
          <w:szCs w:val="22"/>
        </w:rPr>
        <w:t>Kristian Hveem</w:t>
      </w:r>
      <w:r w:rsidR="00D56F8C">
        <w:rPr>
          <w:b/>
          <w:sz w:val="22"/>
          <w:szCs w:val="22"/>
        </w:rPr>
        <w:t xml:space="preserve">, </w:t>
      </w:r>
      <w:r w:rsidR="00D56F8C" w:rsidRPr="00D56F8C">
        <w:rPr>
          <w:sz w:val="22"/>
          <w:szCs w:val="22"/>
        </w:rPr>
        <w:t>NTNU</w:t>
      </w:r>
    </w:p>
    <w:p w14:paraId="58AD0C92" w14:textId="77777777" w:rsidR="006E2191" w:rsidRPr="00D56F8C" w:rsidRDefault="00D56F8C" w:rsidP="00D56F8C">
      <w:pPr>
        <w:ind w:left="708" w:firstLine="708"/>
        <w:rPr>
          <w:i/>
          <w:sz w:val="22"/>
          <w:szCs w:val="22"/>
        </w:rPr>
      </w:pPr>
      <w:r w:rsidRPr="00D56F8C">
        <w:rPr>
          <w:i/>
        </w:rPr>
        <w:t>Clinical implications of population based genetic discoveries</w:t>
      </w:r>
      <w:r w:rsidR="009B24F2" w:rsidRPr="00D56F8C">
        <w:rPr>
          <w:i/>
          <w:sz w:val="22"/>
          <w:szCs w:val="22"/>
        </w:rPr>
        <w:t xml:space="preserve"> </w:t>
      </w:r>
    </w:p>
    <w:p w14:paraId="01C81828" w14:textId="77777777" w:rsidR="001534E0" w:rsidRPr="00D56F8C" w:rsidRDefault="001534E0" w:rsidP="007C5AC6">
      <w:pPr>
        <w:rPr>
          <w:i/>
          <w:sz w:val="22"/>
          <w:szCs w:val="22"/>
        </w:rPr>
      </w:pPr>
    </w:p>
    <w:p w14:paraId="74536535" w14:textId="5C34709D" w:rsidR="00D65685" w:rsidRDefault="006E2191" w:rsidP="00D65685">
      <w:pPr>
        <w:rPr>
          <w:sz w:val="22"/>
          <w:szCs w:val="22"/>
        </w:rPr>
      </w:pPr>
      <w:r w:rsidRPr="001534E0">
        <w:rPr>
          <w:sz w:val="22"/>
          <w:szCs w:val="22"/>
        </w:rPr>
        <w:t xml:space="preserve">10:45-11:05    </w:t>
      </w:r>
      <w:r w:rsidR="004005CA" w:rsidRPr="001534E0">
        <w:rPr>
          <w:sz w:val="22"/>
          <w:szCs w:val="22"/>
        </w:rPr>
        <w:t xml:space="preserve">   </w:t>
      </w:r>
      <w:r w:rsidRPr="001534E0">
        <w:rPr>
          <w:sz w:val="22"/>
          <w:szCs w:val="22"/>
        </w:rPr>
        <w:t>Activity in Bergen</w:t>
      </w:r>
      <w:r w:rsidR="004005CA" w:rsidRPr="001534E0">
        <w:rPr>
          <w:sz w:val="22"/>
          <w:szCs w:val="22"/>
        </w:rPr>
        <w:t>:</w:t>
      </w:r>
      <w:r w:rsidR="003F7D3C">
        <w:rPr>
          <w:sz w:val="22"/>
          <w:szCs w:val="22"/>
        </w:rPr>
        <w:t xml:space="preserve"> </w:t>
      </w:r>
      <w:r w:rsidR="003F7D3C" w:rsidRPr="003F7D3C">
        <w:rPr>
          <w:b/>
        </w:rPr>
        <w:t xml:space="preserve">Linda </w:t>
      </w:r>
      <w:proofErr w:type="spellStart"/>
      <w:r w:rsidR="003F7D3C" w:rsidRPr="003F7D3C">
        <w:rPr>
          <w:b/>
        </w:rPr>
        <w:t>Sleire</w:t>
      </w:r>
      <w:proofErr w:type="spellEnd"/>
      <w:r w:rsidR="003F7D3C">
        <w:rPr>
          <w:b/>
          <w:sz w:val="22"/>
          <w:szCs w:val="22"/>
        </w:rPr>
        <w:t xml:space="preserve">, </w:t>
      </w:r>
      <w:r w:rsidR="006F2E87">
        <w:rPr>
          <w:b/>
          <w:sz w:val="22"/>
          <w:szCs w:val="22"/>
        </w:rPr>
        <w:t xml:space="preserve"> </w:t>
      </w:r>
      <w:r w:rsidR="00D65685">
        <w:rPr>
          <w:sz w:val="22"/>
          <w:szCs w:val="22"/>
        </w:rPr>
        <w:t>Haukeland University Hospital</w:t>
      </w:r>
    </w:p>
    <w:p w14:paraId="3E5EA8AE" w14:textId="77777777" w:rsidR="006E2191" w:rsidRDefault="006F2E87" w:rsidP="00D65685">
      <w:pPr>
        <w:ind w:left="708" w:firstLine="708"/>
        <w:rPr>
          <w:b/>
          <w:sz w:val="22"/>
          <w:szCs w:val="22"/>
        </w:rPr>
      </w:pPr>
      <w:r w:rsidRPr="00D65685">
        <w:rPr>
          <w:i/>
        </w:rPr>
        <w:t>Precision medicine in Western Norway</w:t>
      </w:r>
      <w:r w:rsidR="006E2191" w:rsidRPr="001534E0">
        <w:rPr>
          <w:b/>
          <w:sz w:val="22"/>
          <w:szCs w:val="22"/>
        </w:rPr>
        <w:t xml:space="preserve"> </w:t>
      </w:r>
    </w:p>
    <w:p w14:paraId="5079E085" w14:textId="77777777" w:rsidR="00D65685" w:rsidRPr="001534E0" w:rsidRDefault="00D65685" w:rsidP="00D65685">
      <w:pPr>
        <w:ind w:left="708" w:firstLine="708"/>
        <w:rPr>
          <w:sz w:val="22"/>
          <w:szCs w:val="22"/>
        </w:rPr>
      </w:pPr>
    </w:p>
    <w:p w14:paraId="6EA728D4" w14:textId="77777777" w:rsidR="006E2191" w:rsidRPr="001534E0" w:rsidRDefault="006F2E87" w:rsidP="006E2191">
      <w:pPr>
        <w:rPr>
          <w:i/>
          <w:sz w:val="22"/>
          <w:szCs w:val="22"/>
        </w:rPr>
      </w:pPr>
      <w:r>
        <w:rPr>
          <w:sz w:val="22"/>
          <w:szCs w:val="22"/>
        </w:rPr>
        <w:tab/>
      </w:r>
      <w:r>
        <w:rPr>
          <w:sz w:val="22"/>
          <w:szCs w:val="22"/>
        </w:rPr>
        <w:tab/>
        <w:t xml:space="preserve"> </w:t>
      </w:r>
      <w:r w:rsidR="006E2191" w:rsidRPr="001534E0">
        <w:rPr>
          <w:i/>
          <w:sz w:val="22"/>
          <w:szCs w:val="22"/>
        </w:rPr>
        <w:t>11:05-</w:t>
      </w:r>
      <w:r w:rsidR="004005CA" w:rsidRPr="001534E0">
        <w:rPr>
          <w:i/>
          <w:sz w:val="22"/>
          <w:szCs w:val="22"/>
        </w:rPr>
        <w:t>11:3</w:t>
      </w:r>
      <w:r w:rsidR="006E2191" w:rsidRPr="001534E0">
        <w:rPr>
          <w:i/>
          <w:sz w:val="22"/>
          <w:szCs w:val="22"/>
        </w:rPr>
        <w:t xml:space="preserve">0   </w:t>
      </w:r>
      <w:r w:rsidR="004005CA" w:rsidRPr="001534E0">
        <w:rPr>
          <w:i/>
          <w:sz w:val="22"/>
          <w:szCs w:val="22"/>
        </w:rPr>
        <w:tab/>
        <w:t>Coffee break</w:t>
      </w:r>
    </w:p>
    <w:p w14:paraId="1DD6370B" w14:textId="77777777" w:rsidR="00D05F30" w:rsidRPr="001534E0" w:rsidRDefault="00D05F30" w:rsidP="007C5AC6">
      <w:pPr>
        <w:rPr>
          <w:sz w:val="22"/>
          <w:szCs w:val="22"/>
        </w:rPr>
      </w:pPr>
    </w:p>
    <w:p w14:paraId="3E0A555F" w14:textId="77777777" w:rsidR="007C5AC6" w:rsidRDefault="004005CA" w:rsidP="007C5AC6">
      <w:pPr>
        <w:rPr>
          <w:b/>
          <w:sz w:val="22"/>
          <w:szCs w:val="22"/>
        </w:rPr>
      </w:pPr>
      <w:r w:rsidRPr="001534E0">
        <w:rPr>
          <w:sz w:val="22"/>
          <w:szCs w:val="22"/>
        </w:rPr>
        <w:t>11:30</w:t>
      </w:r>
      <w:r w:rsidR="00D05F30" w:rsidRPr="001534E0">
        <w:rPr>
          <w:sz w:val="22"/>
          <w:szCs w:val="22"/>
        </w:rPr>
        <w:t>-11</w:t>
      </w:r>
      <w:r w:rsidR="006E2191" w:rsidRPr="001534E0">
        <w:rPr>
          <w:sz w:val="22"/>
          <w:szCs w:val="22"/>
        </w:rPr>
        <w:t>:</w:t>
      </w:r>
      <w:r w:rsidR="00D05F30" w:rsidRPr="001534E0">
        <w:rPr>
          <w:sz w:val="22"/>
          <w:szCs w:val="22"/>
        </w:rPr>
        <w:t>50</w:t>
      </w:r>
      <w:r w:rsidRPr="001534E0">
        <w:rPr>
          <w:sz w:val="22"/>
          <w:szCs w:val="22"/>
        </w:rPr>
        <w:t xml:space="preserve">   </w:t>
      </w:r>
      <w:r w:rsidR="00D05F30" w:rsidRPr="001534E0">
        <w:rPr>
          <w:sz w:val="22"/>
          <w:szCs w:val="22"/>
        </w:rPr>
        <w:t xml:space="preserve"> </w:t>
      </w:r>
      <w:r w:rsidR="00D05F30" w:rsidRPr="001534E0">
        <w:rPr>
          <w:sz w:val="22"/>
          <w:szCs w:val="22"/>
        </w:rPr>
        <w:tab/>
      </w:r>
      <w:r w:rsidRPr="001534E0">
        <w:rPr>
          <w:sz w:val="22"/>
          <w:szCs w:val="22"/>
        </w:rPr>
        <w:t>Activity in Bergen cont</w:t>
      </w:r>
      <w:r w:rsidR="00D05F30" w:rsidRPr="001534E0">
        <w:rPr>
          <w:sz w:val="22"/>
          <w:szCs w:val="22"/>
        </w:rPr>
        <w:t xml:space="preserve">.: </w:t>
      </w:r>
      <w:r w:rsidRPr="001534E0">
        <w:rPr>
          <w:b/>
          <w:sz w:val="22"/>
          <w:szCs w:val="22"/>
        </w:rPr>
        <w:t>Pål R. Njølstad</w:t>
      </w:r>
      <w:r w:rsidR="00D65685">
        <w:rPr>
          <w:b/>
          <w:sz w:val="22"/>
          <w:szCs w:val="22"/>
        </w:rPr>
        <w:t xml:space="preserve">, </w:t>
      </w:r>
      <w:r w:rsidR="00D65685" w:rsidRPr="00D65685">
        <w:rPr>
          <w:sz w:val="22"/>
          <w:szCs w:val="22"/>
        </w:rPr>
        <w:t xml:space="preserve">University </w:t>
      </w:r>
      <w:r w:rsidR="00D65685">
        <w:rPr>
          <w:sz w:val="22"/>
          <w:szCs w:val="22"/>
        </w:rPr>
        <w:t xml:space="preserve">of </w:t>
      </w:r>
      <w:r w:rsidR="00D65685" w:rsidRPr="00D65685">
        <w:rPr>
          <w:sz w:val="22"/>
          <w:szCs w:val="22"/>
        </w:rPr>
        <w:t>Bergen</w:t>
      </w:r>
    </w:p>
    <w:p w14:paraId="2D79F614" w14:textId="77777777" w:rsidR="004824BB" w:rsidRPr="00D65685" w:rsidRDefault="004824BB" w:rsidP="004824BB">
      <w:pPr>
        <w:ind w:left="708" w:firstLine="708"/>
        <w:rPr>
          <w:i/>
          <w:sz w:val="22"/>
          <w:szCs w:val="22"/>
        </w:rPr>
      </w:pPr>
      <w:r w:rsidRPr="00D65685">
        <w:rPr>
          <w:i/>
        </w:rPr>
        <w:t>Precision medicine in diabetes: Learning from monogenic diabetes</w:t>
      </w:r>
      <w:r w:rsidRPr="00D65685">
        <w:rPr>
          <w:i/>
        </w:rPr>
        <w:tab/>
      </w:r>
    </w:p>
    <w:p w14:paraId="3AE22B91" w14:textId="77777777" w:rsidR="007C5AC6" w:rsidRPr="001534E0" w:rsidRDefault="007C5AC6" w:rsidP="007C5AC6">
      <w:pPr>
        <w:rPr>
          <w:sz w:val="22"/>
          <w:szCs w:val="22"/>
        </w:rPr>
      </w:pPr>
    </w:p>
    <w:p w14:paraId="11AE2C66" w14:textId="77777777" w:rsidR="00D65685" w:rsidRPr="001534E0" w:rsidRDefault="00D05F30" w:rsidP="00D65685">
      <w:pPr>
        <w:rPr>
          <w:sz w:val="22"/>
          <w:szCs w:val="22"/>
          <w:lang w:val="nn-NO"/>
        </w:rPr>
      </w:pPr>
      <w:r w:rsidRPr="00072297">
        <w:rPr>
          <w:sz w:val="22"/>
          <w:szCs w:val="22"/>
        </w:rPr>
        <w:t>11</w:t>
      </w:r>
      <w:r w:rsidR="007C5AC6" w:rsidRPr="00072297">
        <w:rPr>
          <w:sz w:val="22"/>
          <w:szCs w:val="22"/>
        </w:rPr>
        <w:t>:</w:t>
      </w:r>
      <w:r w:rsidRPr="00072297">
        <w:rPr>
          <w:sz w:val="22"/>
          <w:szCs w:val="22"/>
        </w:rPr>
        <w:t>50</w:t>
      </w:r>
      <w:r w:rsidR="007C5AC6" w:rsidRPr="00072297">
        <w:rPr>
          <w:sz w:val="22"/>
          <w:szCs w:val="22"/>
        </w:rPr>
        <w:t>-12:</w:t>
      </w:r>
      <w:r w:rsidRPr="00072297">
        <w:rPr>
          <w:sz w:val="22"/>
          <w:szCs w:val="22"/>
        </w:rPr>
        <w:t>10</w:t>
      </w:r>
      <w:r w:rsidR="007C5AC6" w:rsidRPr="00072297">
        <w:rPr>
          <w:sz w:val="22"/>
          <w:szCs w:val="22"/>
        </w:rPr>
        <w:tab/>
      </w:r>
      <w:r w:rsidRPr="00072297">
        <w:rPr>
          <w:sz w:val="22"/>
          <w:szCs w:val="22"/>
        </w:rPr>
        <w:t>Activity in</w:t>
      </w:r>
      <w:r w:rsidR="004005CA" w:rsidRPr="00072297">
        <w:rPr>
          <w:sz w:val="22"/>
          <w:szCs w:val="22"/>
        </w:rPr>
        <w:t xml:space="preserve"> Oslo</w:t>
      </w:r>
      <w:r w:rsidRPr="00072297">
        <w:rPr>
          <w:sz w:val="22"/>
          <w:szCs w:val="22"/>
        </w:rPr>
        <w:t xml:space="preserve">: </w:t>
      </w:r>
      <w:r w:rsidRPr="00072297">
        <w:rPr>
          <w:b/>
          <w:sz w:val="22"/>
          <w:szCs w:val="22"/>
        </w:rPr>
        <w:t>Dag Undlien</w:t>
      </w:r>
      <w:r w:rsidR="00D65685">
        <w:rPr>
          <w:b/>
          <w:sz w:val="22"/>
          <w:szCs w:val="22"/>
        </w:rPr>
        <w:t>,</w:t>
      </w:r>
      <w:r w:rsidR="004005CA" w:rsidRPr="00072297">
        <w:rPr>
          <w:b/>
          <w:sz w:val="22"/>
          <w:szCs w:val="22"/>
        </w:rPr>
        <w:t xml:space="preserve"> </w:t>
      </w:r>
      <w:r w:rsidR="00D65685" w:rsidRPr="00072297">
        <w:rPr>
          <w:sz w:val="22"/>
          <w:szCs w:val="22"/>
        </w:rPr>
        <w:t xml:space="preserve">Oslo University Hospital and University of Oslo </w:t>
      </w:r>
    </w:p>
    <w:p w14:paraId="6AFE27E6" w14:textId="77777777" w:rsidR="007C5AC6" w:rsidRPr="00072297" w:rsidRDefault="007C5AC6" w:rsidP="007C5AC6">
      <w:pPr>
        <w:rPr>
          <w:b/>
          <w:sz w:val="22"/>
          <w:szCs w:val="22"/>
        </w:rPr>
      </w:pPr>
    </w:p>
    <w:p w14:paraId="334D99EB" w14:textId="62D12FE5" w:rsidR="007C5AC6" w:rsidRDefault="00D05F30" w:rsidP="00D05F30">
      <w:pPr>
        <w:ind w:left="1440" w:hanging="1440"/>
        <w:rPr>
          <w:sz w:val="22"/>
          <w:szCs w:val="22"/>
        </w:rPr>
      </w:pPr>
      <w:r w:rsidRPr="001534E0">
        <w:rPr>
          <w:sz w:val="22"/>
          <w:szCs w:val="22"/>
        </w:rPr>
        <w:t>12:10-12:20</w:t>
      </w:r>
      <w:r w:rsidR="007C5AC6" w:rsidRPr="001534E0">
        <w:rPr>
          <w:sz w:val="22"/>
          <w:szCs w:val="22"/>
        </w:rPr>
        <w:t xml:space="preserve"> </w:t>
      </w:r>
      <w:r w:rsidR="007C5AC6" w:rsidRPr="001534E0">
        <w:rPr>
          <w:b/>
          <w:sz w:val="22"/>
          <w:szCs w:val="22"/>
        </w:rPr>
        <w:tab/>
      </w:r>
      <w:r w:rsidRPr="001534E0">
        <w:rPr>
          <w:sz w:val="22"/>
          <w:szCs w:val="22"/>
        </w:rPr>
        <w:t xml:space="preserve">Activity in Oslo </w:t>
      </w:r>
      <w:proofErr w:type="spellStart"/>
      <w:r w:rsidRPr="001534E0">
        <w:rPr>
          <w:sz w:val="22"/>
          <w:szCs w:val="22"/>
        </w:rPr>
        <w:t>cont</w:t>
      </w:r>
      <w:proofErr w:type="spellEnd"/>
      <w:r w:rsidRPr="001534E0">
        <w:rPr>
          <w:sz w:val="22"/>
          <w:szCs w:val="22"/>
        </w:rPr>
        <w:t xml:space="preserve">: </w:t>
      </w:r>
      <w:r w:rsidRPr="001534E0">
        <w:rPr>
          <w:b/>
          <w:sz w:val="22"/>
          <w:szCs w:val="22"/>
        </w:rPr>
        <w:t xml:space="preserve">Ole </w:t>
      </w:r>
      <w:proofErr w:type="spellStart"/>
      <w:r w:rsidRPr="001534E0">
        <w:rPr>
          <w:b/>
          <w:sz w:val="22"/>
          <w:szCs w:val="22"/>
        </w:rPr>
        <w:t>Andreassen</w:t>
      </w:r>
      <w:proofErr w:type="spellEnd"/>
      <w:r w:rsidR="00D65685">
        <w:rPr>
          <w:b/>
          <w:sz w:val="22"/>
          <w:szCs w:val="22"/>
        </w:rPr>
        <w:t xml:space="preserve">, </w:t>
      </w:r>
      <w:r w:rsidR="00D65685" w:rsidRPr="00D65685">
        <w:rPr>
          <w:sz w:val="22"/>
          <w:szCs w:val="22"/>
        </w:rPr>
        <w:t>Oslo University Hospital</w:t>
      </w:r>
      <w:r w:rsidR="00845870">
        <w:rPr>
          <w:sz w:val="22"/>
          <w:szCs w:val="22"/>
        </w:rPr>
        <w:t xml:space="preserve"> and Univ</w:t>
      </w:r>
      <w:r w:rsidR="003F7D3C">
        <w:rPr>
          <w:sz w:val="22"/>
          <w:szCs w:val="22"/>
        </w:rPr>
        <w:t>.</w:t>
      </w:r>
      <w:r w:rsidR="00845870">
        <w:rPr>
          <w:sz w:val="22"/>
          <w:szCs w:val="22"/>
        </w:rPr>
        <w:t xml:space="preserve"> of Oslo</w:t>
      </w:r>
      <w:r w:rsidRPr="00D65685">
        <w:rPr>
          <w:sz w:val="22"/>
          <w:szCs w:val="22"/>
        </w:rPr>
        <w:t xml:space="preserve"> </w:t>
      </w:r>
    </w:p>
    <w:p w14:paraId="43168D7C" w14:textId="77777777" w:rsidR="00AF20DA" w:rsidRPr="003F7D3C" w:rsidRDefault="00AF20DA" w:rsidP="00D05F30">
      <w:pPr>
        <w:ind w:left="1440" w:hanging="1440"/>
        <w:rPr>
          <w:i/>
          <w:sz w:val="22"/>
          <w:szCs w:val="22"/>
        </w:rPr>
      </w:pPr>
      <w:r>
        <w:rPr>
          <w:sz w:val="22"/>
          <w:szCs w:val="22"/>
        </w:rPr>
        <w:tab/>
      </w:r>
      <w:r w:rsidRPr="003F7D3C">
        <w:rPr>
          <w:i/>
          <w:sz w:val="22"/>
          <w:szCs w:val="22"/>
        </w:rPr>
        <w:t xml:space="preserve">Polygenic tools and potential for precision medicine applications </w:t>
      </w:r>
    </w:p>
    <w:p w14:paraId="24D86B5B" w14:textId="77777777" w:rsidR="00D65685" w:rsidRDefault="00D65685" w:rsidP="009B24F2">
      <w:pPr>
        <w:rPr>
          <w:sz w:val="22"/>
          <w:szCs w:val="22"/>
        </w:rPr>
      </w:pPr>
    </w:p>
    <w:p w14:paraId="1D9B47BF" w14:textId="77777777" w:rsidR="001534E0" w:rsidRPr="00306A98" w:rsidRDefault="00D05F30" w:rsidP="009B24F2">
      <w:pPr>
        <w:rPr>
          <w:b/>
          <w:sz w:val="22"/>
          <w:szCs w:val="22"/>
        </w:rPr>
      </w:pPr>
      <w:r w:rsidRPr="00072297">
        <w:rPr>
          <w:sz w:val="22"/>
          <w:szCs w:val="22"/>
        </w:rPr>
        <w:tab/>
      </w:r>
      <w:r w:rsidR="00306A98">
        <w:rPr>
          <w:sz w:val="22"/>
          <w:szCs w:val="22"/>
        </w:rPr>
        <w:tab/>
      </w:r>
      <w:r w:rsidR="005B531F" w:rsidRPr="002D087C">
        <w:rPr>
          <w:b/>
          <w:sz w:val="22"/>
          <w:szCs w:val="22"/>
          <w:u w:val="single"/>
        </w:rPr>
        <w:t>Activity in Nordic Countries</w:t>
      </w:r>
      <w:r w:rsidR="002D087C" w:rsidRPr="002D087C">
        <w:rPr>
          <w:b/>
          <w:sz w:val="22"/>
          <w:szCs w:val="22"/>
          <w:u w:val="single"/>
        </w:rPr>
        <w:t xml:space="preserve"> and the UK</w:t>
      </w:r>
      <w:r w:rsidR="001534E0" w:rsidRPr="00306A98">
        <w:rPr>
          <w:b/>
          <w:sz w:val="22"/>
          <w:szCs w:val="22"/>
        </w:rPr>
        <w:t>:</w:t>
      </w:r>
    </w:p>
    <w:p w14:paraId="691C1B03" w14:textId="77777777" w:rsidR="001B39B9" w:rsidRPr="00072297" w:rsidRDefault="001B39B9" w:rsidP="009B24F2">
      <w:pPr>
        <w:rPr>
          <w:sz w:val="22"/>
          <w:szCs w:val="22"/>
        </w:rPr>
      </w:pPr>
    </w:p>
    <w:p w14:paraId="76453DDE" w14:textId="13885F9A" w:rsidR="00392325" w:rsidRDefault="00306A98" w:rsidP="00306A98">
      <w:pPr>
        <w:rPr>
          <w:sz w:val="22"/>
          <w:szCs w:val="22"/>
        </w:rPr>
      </w:pPr>
      <w:r w:rsidRPr="00072297">
        <w:rPr>
          <w:sz w:val="22"/>
          <w:szCs w:val="22"/>
        </w:rPr>
        <w:t>12:20-</w:t>
      </w:r>
      <w:r>
        <w:rPr>
          <w:sz w:val="22"/>
          <w:szCs w:val="22"/>
        </w:rPr>
        <w:t>12:4</w:t>
      </w:r>
      <w:r w:rsidRPr="00072297">
        <w:rPr>
          <w:sz w:val="22"/>
          <w:szCs w:val="22"/>
        </w:rPr>
        <w:t>5</w:t>
      </w:r>
      <w:r>
        <w:rPr>
          <w:sz w:val="22"/>
          <w:szCs w:val="22"/>
        </w:rPr>
        <w:tab/>
      </w:r>
      <w:r w:rsidR="001534E0" w:rsidRPr="002F55B4">
        <w:rPr>
          <w:sz w:val="22"/>
          <w:szCs w:val="22"/>
        </w:rPr>
        <w:t xml:space="preserve">Finland: </w:t>
      </w:r>
      <w:r w:rsidR="00D05F30" w:rsidRPr="002F55B4">
        <w:rPr>
          <w:b/>
          <w:sz w:val="22"/>
          <w:szCs w:val="22"/>
        </w:rPr>
        <w:t>Aarno Palotie</w:t>
      </w:r>
      <w:r w:rsidR="001B39B9">
        <w:rPr>
          <w:b/>
          <w:sz w:val="22"/>
          <w:szCs w:val="22"/>
        </w:rPr>
        <w:t xml:space="preserve">, </w:t>
      </w:r>
      <w:r w:rsidR="00845870" w:rsidRPr="003F7D3C">
        <w:rPr>
          <w:sz w:val="22"/>
          <w:szCs w:val="22"/>
        </w:rPr>
        <w:t>Finland Institute for Molecular Medicine</w:t>
      </w:r>
      <w:r w:rsidR="001B39B9">
        <w:rPr>
          <w:sz w:val="22"/>
          <w:szCs w:val="22"/>
        </w:rPr>
        <w:t>, Helsinki</w:t>
      </w:r>
    </w:p>
    <w:p w14:paraId="5963708C" w14:textId="77777777" w:rsidR="001534E0" w:rsidRPr="00392325" w:rsidRDefault="00392325" w:rsidP="00392325">
      <w:pPr>
        <w:ind w:left="708" w:firstLine="708"/>
        <w:rPr>
          <w:i/>
          <w:sz w:val="22"/>
          <w:szCs w:val="22"/>
        </w:rPr>
      </w:pPr>
      <w:r w:rsidRPr="00392325">
        <w:rPr>
          <w:i/>
          <w:lang w:val="en-GB"/>
        </w:rPr>
        <w:t xml:space="preserve">Finnish large scale genomic health projects: the </w:t>
      </w:r>
      <w:proofErr w:type="spellStart"/>
      <w:r w:rsidRPr="00392325">
        <w:rPr>
          <w:i/>
          <w:lang w:val="en-GB"/>
        </w:rPr>
        <w:t>FinnGen</w:t>
      </w:r>
      <w:proofErr w:type="spellEnd"/>
      <w:r w:rsidRPr="00392325">
        <w:rPr>
          <w:i/>
          <w:lang w:val="en-GB"/>
        </w:rPr>
        <w:t xml:space="preserve"> project</w:t>
      </w:r>
      <w:r w:rsidR="00D05F30" w:rsidRPr="00392325">
        <w:rPr>
          <w:i/>
          <w:sz w:val="22"/>
          <w:szCs w:val="22"/>
        </w:rPr>
        <w:t xml:space="preserve"> </w:t>
      </w:r>
    </w:p>
    <w:p w14:paraId="56E19149" w14:textId="77777777" w:rsidR="00306A98" w:rsidRDefault="00306A98" w:rsidP="001534E0">
      <w:pPr>
        <w:ind w:left="1416"/>
        <w:rPr>
          <w:sz w:val="22"/>
          <w:szCs w:val="22"/>
        </w:rPr>
      </w:pPr>
    </w:p>
    <w:p w14:paraId="268F82F9" w14:textId="77777777" w:rsidR="00306A98" w:rsidRDefault="00306A98" w:rsidP="00306A98">
      <w:pPr>
        <w:rPr>
          <w:sz w:val="22"/>
          <w:szCs w:val="22"/>
        </w:rPr>
      </w:pPr>
      <w:r>
        <w:rPr>
          <w:sz w:val="22"/>
          <w:szCs w:val="22"/>
        </w:rPr>
        <w:t xml:space="preserve">12:45- 13:10 </w:t>
      </w:r>
      <w:r>
        <w:rPr>
          <w:sz w:val="22"/>
          <w:szCs w:val="22"/>
        </w:rPr>
        <w:tab/>
        <w:t xml:space="preserve">Denmark: </w:t>
      </w:r>
      <w:r w:rsidRPr="00306A98">
        <w:rPr>
          <w:b/>
          <w:sz w:val="22"/>
          <w:szCs w:val="22"/>
        </w:rPr>
        <w:t>Ole Lund</w:t>
      </w:r>
      <w:r>
        <w:rPr>
          <w:sz w:val="22"/>
          <w:szCs w:val="22"/>
        </w:rPr>
        <w:t xml:space="preserve">, </w:t>
      </w:r>
      <w:r w:rsidR="00392325">
        <w:rPr>
          <w:sz w:val="22"/>
          <w:szCs w:val="22"/>
        </w:rPr>
        <w:t>Danish National G</w:t>
      </w:r>
      <w:r w:rsidRPr="00306A98">
        <w:rPr>
          <w:sz w:val="22"/>
          <w:szCs w:val="22"/>
        </w:rPr>
        <w:t>enome Center</w:t>
      </w:r>
      <w:r>
        <w:rPr>
          <w:sz w:val="22"/>
          <w:szCs w:val="22"/>
        </w:rPr>
        <w:t>, Copenhagen</w:t>
      </w:r>
    </w:p>
    <w:p w14:paraId="6AA0620C" w14:textId="77777777" w:rsidR="00D05F30" w:rsidRPr="00392325" w:rsidRDefault="00392325" w:rsidP="00392325">
      <w:pPr>
        <w:ind w:left="708" w:firstLine="708"/>
        <w:rPr>
          <w:i/>
          <w:lang w:val="en-GB"/>
        </w:rPr>
      </w:pPr>
      <w:proofErr w:type="spellStart"/>
      <w:r w:rsidRPr="00392325">
        <w:rPr>
          <w:i/>
          <w:lang w:val="en-GB"/>
        </w:rPr>
        <w:t>B</w:t>
      </w:r>
      <w:r>
        <w:rPr>
          <w:i/>
          <w:lang w:val="en-GB"/>
        </w:rPr>
        <w:t>ioinfomatics</w:t>
      </w:r>
      <w:proofErr w:type="spellEnd"/>
      <w:r>
        <w:rPr>
          <w:i/>
          <w:lang w:val="en-GB"/>
        </w:rPr>
        <w:t xml:space="preserve"> at </w:t>
      </w:r>
      <w:r w:rsidRPr="00392325">
        <w:rPr>
          <w:i/>
          <w:lang w:val="en-GB"/>
        </w:rPr>
        <w:t xml:space="preserve">the </w:t>
      </w:r>
      <w:r w:rsidRPr="00392325">
        <w:rPr>
          <w:i/>
          <w:sz w:val="22"/>
          <w:szCs w:val="22"/>
        </w:rPr>
        <w:t>Danish National Genome Center</w:t>
      </w:r>
      <w:r w:rsidRPr="00392325">
        <w:rPr>
          <w:i/>
          <w:lang w:val="en-GB"/>
        </w:rPr>
        <w:t xml:space="preserve"> </w:t>
      </w:r>
    </w:p>
    <w:p w14:paraId="25DE4D2A" w14:textId="77777777" w:rsidR="00392325" w:rsidRPr="00392325" w:rsidRDefault="00392325" w:rsidP="00392325">
      <w:pPr>
        <w:ind w:left="708" w:firstLine="708"/>
        <w:rPr>
          <w:i/>
          <w:sz w:val="22"/>
          <w:szCs w:val="22"/>
        </w:rPr>
      </w:pPr>
    </w:p>
    <w:p w14:paraId="5C42FFD3" w14:textId="77777777" w:rsidR="009B24F2" w:rsidRPr="00207902" w:rsidRDefault="00306A98" w:rsidP="009B24F2">
      <w:pPr>
        <w:rPr>
          <w:i/>
          <w:sz w:val="22"/>
          <w:szCs w:val="22"/>
        </w:rPr>
      </w:pPr>
      <w:r>
        <w:rPr>
          <w:i/>
          <w:sz w:val="22"/>
          <w:szCs w:val="22"/>
        </w:rPr>
        <w:t>13:10</w:t>
      </w:r>
      <w:r w:rsidR="00D05F30" w:rsidRPr="00207902">
        <w:rPr>
          <w:i/>
          <w:sz w:val="22"/>
          <w:szCs w:val="22"/>
        </w:rPr>
        <w:t xml:space="preserve">-14:00 </w:t>
      </w:r>
      <w:r w:rsidR="00D05F30" w:rsidRPr="00207902">
        <w:rPr>
          <w:i/>
          <w:sz w:val="22"/>
          <w:szCs w:val="22"/>
        </w:rPr>
        <w:tab/>
      </w:r>
      <w:r w:rsidR="00D05F30" w:rsidRPr="00392325">
        <w:rPr>
          <w:b/>
          <w:i/>
          <w:sz w:val="22"/>
          <w:szCs w:val="22"/>
        </w:rPr>
        <w:t>Lunch</w:t>
      </w:r>
    </w:p>
    <w:p w14:paraId="115D2B01" w14:textId="77777777" w:rsidR="009B24F2" w:rsidRPr="00207902" w:rsidRDefault="009B24F2" w:rsidP="009B24F2">
      <w:pPr>
        <w:rPr>
          <w:sz w:val="22"/>
          <w:szCs w:val="22"/>
        </w:rPr>
      </w:pPr>
    </w:p>
    <w:p w14:paraId="76BB0FC1" w14:textId="16464BB3" w:rsidR="00324611" w:rsidRPr="00324611" w:rsidRDefault="00D05F30" w:rsidP="00324611">
      <w:pPr>
        <w:ind w:left="1416" w:hanging="1416"/>
        <w:rPr>
          <w:lang w:val="en-GB"/>
        </w:rPr>
      </w:pPr>
      <w:r w:rsidRPr="00835F96">
        <w:rPr>
          <w:sz w:val="22"/>
          <w:szCs w:val="22"/>
        </w:rPr>
        <w:t>14:00- 14:30</w:t>
      </w:r>
      <w:r w:rsidRPr="00835F96">
        <w:rPr>
          <w:sz w:val="22"/>
          <w:szCs w:val="22"/>
        </w:rPr>
        <w:tab/>
        <w:t xml:space="preserve">England: </w:t>
      </w:r>
      <w:r w:rsidR="00324611" w:rsidRPr="00324611">
        <w:rPr>
          <w:b/>
          <w:sz w:val="22"/>
          <w:szCs w:val="22"/>
        </w:rPr>
        <w:t>Dame</w:t>
      </w:r>
      <w:r w:rsidR="00324611">
        <w:rPr>
          <w:sz w:val="22"/>
          <w:szCs w:val="22"/>
        </w:rPr>
        <w:t xml:space="preserve"> </w:t>
      </w:r>
      <w:r w:rsidR="00835F96" w:rsidRPr="00835F96">
        <w:rPr>
          <w:b/>
        </w:rPr>
        <w:t>Sue Hill</w:t>
      </w:r>
      <w:r w:rsidR="00835F96" w:rsidRPr="00324611">
        <w:rPr>
          <w:b/>
        </w:rPr>
        <w:t xml:space="preserve">, </w:t>
      </w:r>
      <w:r w:rsidR="00324611" w:rsidRPr="00324611">
        <w:rPr>
          <w:lang w:val="en-GB"/>
        </w:rPr>
        <w:t>Chief Scientific Officer NHS England and NHS Improvement.</w:t>
      </w:r>
    </w:p>
    <w:p w14:paraId="5E360AD8" w14:textId="59601831" w:rsidR="00324611" w:rsidRPr="00324611" w:rsidRDefault="00324611" w:rsidP="00324611">
      <w:pPr>
        <w:ind w:left="708" w:firstLine="708"/>
        <w:rPr>
          <w:i/>
          <w:sz w:val="22"/>
          <w:szCs w:val="22"/>
        </w:rPr>
      </w:pPr>
      <w:r w:rsidRPr="00324611">
        <w:rPr>
          <w:i/>
          <w:lang w:val="en-GB"/>
        </w:rPr>
        <w:t>The NHS Genomic Medicine Service</w:t>
      </w:r>
    </w:p>
    <w:p w14:paraId="26080F09" w14:textId="77777777" w:rsidR="007C5AC6" w:rsidRPr="00835F96" w:rsidRDefault="007C5AC6" w:rsidP="007C5AC6">
      <w:pPr>
        <w:rPr>
          <w:sz w:val="22"/>
          <w:szCs w:val="22"/>
          <w:highlight w:val="yellow"/>
        </w:rPr>
      </w:pPr>
    </w:p>
    <w:p w14:paraId="1E3597F3" w14:textId="77777777" w:rsidR="00BF45F5" w:rsidRPr="002632C8" w:rsidRDefault="002632C8" w:rsidP="00BF45F5">
      <w:pPr>
        <w:jc w:val="center"/>
        <w:rPr>
          <w:sz w:val="22"/>
          <w:szCs w:val="22"/>
          <w:u w:val="single"/>
          <w:lang w:val="nb-NO"/>
        </w:rPr>
      </w:pPr>
      <w:r w:rsidRPr="002632C8">
        <w:rPr>
          <w:b/>
          <w:u w:val="single"/>
          <w:lang w:val="nb-NO"/>
        </w:rPr>
        <w:t>Hvordan kan vi utnytte våre norske gener til å bedre folkehelsen og skape innovasjon</w:t>
      </w:r>
      <w:r w:rsidR="00BF45F5" w:rsidRPr="002632C8">
        <w:rPr>
          <w:b/>
          <w:u w:val="single"/>
          <w:lang w:val="nb-NO"/>
        </w:rPr>
        <w:t>?</w:t>
      </w:r>
    </w:p>
    <w:p w14:paraId="09130A4A" w14:textId="77777777" w:rsidR="00BF45F5" w:rsidRPr="002632C8" w:rsidRDefault="00BF45F5" w:rsidP="00BF45F5">
      <w:pPr>
        <w:ind w:left="720" w:firstLine="720"/>
        <w:rPr>
          <w:b/>
          <w:sz w:val="22"/>
          <w:szCs w:val="22"/>
          <w:lang w:val="nb-NO"/>
        </w:rPr>
      </w:pPr>
      <w:r w:rsidRPr="002632C8">
        <w:rPr>
          <w:b/>
          <w:sz w:val="22"/>
          <w:szCs w:val="22"/>
          <w:lang w:val="nb-NO"/>
        </w:rPr>
        <w:t xml:space="preserve">                   </w:t>
      </w:r>
      <w:r w:rsidRPr="002632C8">
        <w:rPr>
          <w:b/>
          <w:sz w:val="22"/>
          <w:szCs w:val="22"/>
          <w:lang w:val="nb-NO"/>
        </w:rPr>
        <w:tab/>
      </w:r>
    </w:p>
    <w:p w14:paraId="3A7E7786" w14:textId="77777777" w:rsidR="00BF45F5" w:rsidRPr="006F2E87" w:rsidRDefault="00BF45F5" w:rsidP="00BF45F5">
      <w:pPr>
        <w:ind w:left="720" w:firstLine="720"/>
        <w:rPr>
          <w:b/>
          <w:i/>
          <w:sz w:val="22"/>
          <w:szCs w:val="22"/>
          <w:lang w:val="nb-NO"/>
        </w:rPr>
      </w:pPr>
      <w:r w:rsidRPr="002632C8">
        <w:rPr>
          <w:b/>
          <w:sz w:val="22"/>
          <w:szCs w:val="22"/>
          <w:lang w:val="nb-NO"/>
        </w:rPr>
        <w:t xml:space="preserve"> </w:t>
      </w:r>
      <w:r w:rsidRPr="002632C8">
        <w:rPr>
          <w:b/>
          <w:sz w:val="22"/>
          <w:szCs w:val="22"/>
          <w:lang w:val="nb-NO"/>
        </w:rPr>
        <w:tab/>
      </w:r>
      <w:r w:rsidRPr="002632C8">
        <w:rPr>
          <w:b/>
          <w:sz w:val="22"/>
          <w:szCs w:val="22"/>
          <w:lang w:val="nb-NO"/>
        </w:rPr>
        <w:tab/>
      </w:r>
      <w:r w:rsidR="002632C8" w:rsidRPr="006F2E87">
        <w:rPr>
          <w:b/>
          <w:i/>
          <w:sz w:val="22"/>
          <w:szCs w:val="22"/>
          <w:lang w:val="nb-NO"/>
        </w:rPr>
        <w:t>Ordstyrer</w:t>
      </w:r>
      <w:r w:rsidRPr="006F2E87">
        <w:rPr>
          <w:b/>
          <w:i/>
          <w:sz w:val="22"/>
          <w:szCs w:val="22"/>
          <w:lang w:val="nb-NO"/>
        </w:rPr>
        <w:t xml:space="preserve">: </w:t>
      </w:r>
      <w:r w:rsidR="006F2E87" w:rsidRPr="006F2E87">
        <w:rPr>
          <w:b/>
          <w:i/>
          <w:sz w:val="22"/>
          <w:szCs w:val="22"/>
          <w:lang w:val="nb-NO"/>
        </w:rPr>
        <w:t>Anne Hafstad</w:t>
      </w:r>
      <w:r w:rsidR="00207902">
        <w:rPr>
          <w:b/>
          <w:i/>
          <w:sz w:val="22"/>
          <w:szCs w:val="22"/>
          <w:lang w:val="nb-NO"/>
        </w:rPr>
        <w:t>/</w:t>
      </w:r>
      <w:r w:rsidR="006F2E87" w:rsidRPr="006F2E87">
        <w:rPr>
          <w:b/>
          <w:i/>
          <w:sz w:val="22"/>
          <w:szCs w:val="22"/>
          <w:lang w:val="nb-NO"/>
        </w:rPr>
        <w:t xml:space="preserve"> </w:t>
      </w:r>
      <w:r w:rsidR="00625E40" w:rsidRPr="006F2E87">
        <w:rPr>
          <w:b/>
          <w:i/>
          <w:sz w:val="22"/>
          <w:szCs w:val="22"/>
          <w:lang w:val="nb-NO"/>
        </w:rPr>
        <w:t xml:space="preserve">fra </w:t>
      </w:r>
      <w:r w:rsidR="001534E0" w:rsidRPr="006F2E87">
        <w:rPr>
          <w:b/>
          <w:i/>
          <w:sz w:val="22"/>
          <w:szCs w:val="22"/>
          <w:lang w:val="nb-NO"/>
        </w:rPr>
        <w:t>Dagens Medisin</w:t>
      </w:r>
    </w:p>
    <w:p w14:paraId="20BC23D4" w14:textId="77777777" w:rsidR="00BF45F5" w:rsidRPr="00BF45F5" w:rsidRDefault="00BF45F5" w:rsidP="00BF45F5">
      <w:pPr>
        <w:jc w:val="center"/>
        <w:rPr>
          <w:sz w:val="22"/>
          <w:szCs w:val="22"/>
          <w:u w:val="single"/>
          <w:lang w:val="nb-NO"/>
        </w:rPr>
      </w:pPr>
    </w:p>
    <w:p w14:paraId="6CB72ED1" w14:textId="5927E892" w:rsidR="00BF45F5" w:rsidRPr="00845870" w:rsidRDefault="007C5AC6" w:rsidP="007C5AC6">
      <w:pPr>
        <w:rPr>
          <w:sz w:val="22"/>
          <w:szCs w:val="22"/>
          <w:lang w:val="nb-NO"/>
        </w:rPr>
      </w:pPr>
      <w:r w:rsidRPr="00171F3D">
        <w:rPr>
          <w:sz w:val="22"/>
          <w:szCs w:val="22"/>
          <w:lang w:val="nb-NO"/>
        </w:rPr>
        <w:t>14:</w:t>
      </w:r>
      <w:r w:rsidR="00D05F30" w:rsidRPr="00171F3D">
        <w:rPr>
          <w:sz w:val="22"/>
          <w:szCs w:val="22"/>
          <w:lang w:val="nb-NO"/>
        </w:rPr>
        <w:t>30</w:t>
      </w:r>
      <w:r w:rsidR="00BF45F5" w:rsidRPr="00171F3D">
        <w:rPr>
          <w:sz w:val="22"/>
          <w:szCs w:val="22"/>
          <w:lang w:val="nb-NO"/>
        </w:rPr>
        <w:t>-</w:t>
      </w:r>
      <w:r w:rsidR="009C1524" w:rsidRPr="00171F3D">
        <w:rPr>
          <w:sz w:val="22"/>
          <w:szCs w:val="22"/>
          <w:lang w:val="nb-NO"/>
        </w:rPr>
        <w:t>14:45</w:t>
      </w:r>
      <w:r w:rsidR="002632C8" w:rsidRPr="00171F3D">
        <w:rPr>
          <w:sz w:val="22"/>
          <w:szCs w:val="22"/>
          <w:lang w:val="nb-NO"/>
        </w:rPr>
        <w:tab/>
      </w:r>
      <w:r w:rsidR="002632C8" w:rsidRPr="00845870">
        <w:rPr>
          <w:sz w:val="22"/>
          <w:szCs w:val="22"/>
          <w:lang w:val="nb-NO"/>
        </w:rPr>
        <w:t>Folkehelse</w:t>
      </w:r>
      <w:r w:rsidR="00845870">
        <w:rPr>
          <w:sz w:val="22"/>
          <w:szCs w:val="22"/>
          <w:lang w:val="nb-NO"/>
        </w:rPr>
        <w:t>perspektiv</w:t>
      </w:r>
      <w:r w:rsidR="00BF45F5" w:rsidRPr="00845870">
        <w:rPr>
          <w:sz w:val="22"/>
          <w:szCs w:val="22"/>
          <w:lang w:val="nb-NO"/>
        </w:rPr>
        <w:t xml:space="preserve">: </w:t>
      </w:r>
      <w:r w:rsidR="00BB1341" w:rsidRPr="00845870">
        <w:rPr>
          <w:b/>
          <w:sz w:val="22"/>
          <w:szCs w:val="22"/>
          <w:lang w:val="nb-NO"/>
        </w:rPr>
        <w:t xml:space="preserve">Per Magnus, </w:t>
      </w:r>
      <w:r w:rsidR="00845870" w:rsidRPr="003F7D3C">
        <w:rPr>
          <w:sz w:val="22"/>
          <w:szCs w:val="22"/>
          <w:lang w:val="nb-NO"/>
        </w:rPr>
        <w:t>Folkehelseinstituttet</w:t>
      </w:r>
    </w:p>
    <w:p w14:paraId="4A8BE79C" w14:textId="77777777" w:rsidR="00BF45F5" w:rsidRPr="00845870" w:rsidRDefault="00BF45F5" w:rsidP="007C5AC6">
      <w:pPr>
        <w:rPr>
          <w:sz w:val="22"/>
          <w:szCs w:val="22"/>
          <w:lang w:val="nb-NO"/>
        </w:rPr>
      </w:pPr>
    </w:p>
    <w:p w14:paraId="744123DC" w14:textId="30273F54" w:rsidR="00BF45F5" w:rsidRPr="003F7D3C" w:rsidRDefault="009C1524" w:rsidP="007C5AC6">
      <w:pPr>
        <w:rPr>
          <w:sz w:val="22"/>
          <w:szCs w:val="22"/>
          <w:lang w:val="nb-NO"/>
        </w:rPr>
      </w:pPr>
      <w:r w:rsidRPr="00845870">
        <w:rPr>
          <w:sz w:val="22"/>
          <w:szCs w:val="22"/>
          <w:lang w:val="nb-NO"/>
        </w:rPr>
        <w:t>14:45</w:t>
      </w:r>
      <w:r w:rsidR="00BF45F5" w:rsidRPr="00845870">
        <w:rPr>
          <w:sz w:val="22"/>
          <w:szCs w:val="22"/>
          <w:lang w:val="nb-NO"/>
        </w:rPr>
        <w:t>-</w:t>
      </w:r>
      <w:r w:rsidR="00C91270" w:rsidRPr="00845870">
        <w:rPr>
          <w:sz w:val="22"/>
          <w:szCs w:val="22"/>
          <w:lang w:val="nb-NO"/>
        </w:rPr>
        <w:t>15:0</w:t>
      </w:r>
      <w:r w:rsidR="00BF45F5" w:rsidRPr="00845870">
        <w:rPr>
          <w:sz w:val="22"/>
          <w:szCs w:val="22"/>
          <w:lang w:val="nb-NO"/>
        </w:rPr>
        <w:t>0</w:t>
      </w:r>
      <w:r w:rsidR="00C91270" w:rsidRPr="00845870">
        <w:rPr>
          <w:sz w:val="22"/>
          <w:szCs w:val="22"/>
          <w:lang w:val="nb-NO"/>
        </w:rPr>
        <w:tab/>
      </w:r>
      <w:r w:rsidR="002632C8" w:rsidRPr="00845870">
        <w:rPr>
          <w:sz w:val="22"/>
          <w:szCs w:val="22"/>
          <w:lang w:val="nb-NO"/>
        </w:rPr>
        <w:t>Forsknings</w:t>
      </w:r>
      <w:r w:rsidR="00845870" w:rsidRPr="00845870">
        <w:rPr>
          <w:sz w:val="22"/>
          <w:szCs w:val="22"/>
          <w:lang w:val="nb-NO"/>
        </w:rPr>
        <w:t>finansiering</w:t>
      </w:r>
      <w:r w:rsidR="00C91270" w:rsidRPr="00845870">
        <w:rPr>
          <w:sz w:val="22"/>
          <w:szCs w:val="22"/>
          <w:lang w:val="nb-NO"/>
        </w:rPr>
        <w:t xml:space="preserve">: </w:t>
      </w:r>
      <w:r w:rsidR="009E75B7" w:rsidRPr="003F7D3C">
        <w:rPr>
          <w:b/>
          <w:sz w:val="22"/>
          <w:szCs w:val="22"/>
          <w:lang w:val="nb-NO"/>
        </w:rPr>
        <w:t>Anne Kjersti Fahlvik</w:t>
      </w:r>
      <w:r w:rsidR="00207902" w:rsidRPr="003F7D3C">
        <w:rPr>
          <w:b/>
          <w:sz w:val="22"/>
          <w:szCs w:val="22"/>
          <w:lang w:val="nb-NO"/>
        </w:rPr>
        <w:t xml:space="preserve">, </w:t>
      </w:r>
      <w:r w:rsidR="00845870" w:rsidRPr="003F7D3C">
        <w:rPr>
          <w:sz w:val="22"/>
          <w:szCs w:val="22"/>
          <w:lang w:val="nb-NO"/>
        </w:rPr>
        <w:t>Norges Forskningsråd</w:t>
      </w:r>
    </w:p>
    <w:p w14:paraId="0209A71C" w14:textId="77777777" w:rsidR="00C91270" w:rsidRPr="00845870" w:rsidRDefault="00C91270" w:rsidP="007C5AC6">
      <w:pPr>
        <w:rPr>
          <w:sz w:val="22"/>
          <w:szCs w:val="22"/>
          <w:lang w:val="nb-NO"/>
        </w:rPr>
      </w:pPr>
    </w:p>
    <w:p w14:paraId="475C9E22" w14:textId="37D31668" w:rsidR="005B531F" w:rsidRPr="00845870" w:rsidRDefault="009C1524" w:rsidP="005B531F">
      <w:pPr>
        <w:rPr>
          <w:sz w:val="22"/>
          <w:szCs w:val="22"/>
          <w:lang w:val="nb-NO"/>
        </w:rPr>
      </w:pPr>
      <w:r w:rsidRPr="00845870">
        <w:rPr>
          <w:sz w:val="22"/>
          <w:szCs w:val="22"/>
          <w:lang w:val="nb-NO"/>
        </w:rPr>
        <w:t>15:00-15:15</w:t>
      </w:r>
      <w:r w:rsidR="00C91270" w:rsidRPr="00845870">
        <w:rPr>
          <w:sz w:val="22"/>
          <w:szCs w:val="22"/>
          <w:lang w:val="nb-NO"/>
        </w:rPr>
        <w:tab/>
      </w:r>
      <w:r w:rsidR="001D1A2F">
        <w:rPr>
          <w:sz w:val="22"/>
          <w:szCs w:val="22"/>
          <w:lang w:val="nb-NO"/>
        </w:rPr>
        <w:t>Styring og lovgivning</w:t>
      </w:r>
      <w:r w:rsidR="00845870">
        <w:rPr>
          <w:sz w:val="22"/>
          <w:szCs w:val="22"/>
          <w:lang w:val="nb-NO"/>
        </w:rPr>
        <w:t xml:space="preserve"> </w:t>
      </w:r>
      <w:r w:rsidR="00306A98" w:rsidRPr="00845870">
        <w:rPr>
          <w:sz w:val="22"/>
          <w:szCs w:val="22"/>
          <w:lang w:val="nb-NO"/>
        </w:rPr>
        <w:t xml:space="preserve">: </w:t>
      </w:r>
      <w:r w:rsidR="00306A98" w:rsidRPr="00845870">
        <w:rPr>
          <w:b/>
          <w:sz w:val="22"/>
          <w:szCs w:val="22"/>
          <w:lang w:val="nb-NO"/>
        </w:rPr>
        <w:t>Anne-Grethe Erlandsen</w:t>
      </w:r>
      <w:r w:rsidR="00845870" w:rsidRPr="00845870">
        <w:rPr>
          <w:b/>
          <w:sz w:val="22"/>
          <w:szCs w:val="22"/>
          <w:lang w:val="nb-NO"/>
        </w:rPr>
        <w:t xml:space="preserve"> </w:t>
      </w:r>
      <w:r w:rsidR="00845870" w:rsidRPr="00845870">
        <w:rPr>
          <w:sz w:val="22"/>
          <w:szCs w:val="22"/>
          <w:lang w:val="nb-NO"/>
        </w:rPr>
        <w:t>Helse- og omsorgsdepartementet</w:t>
      </w:r>
    </w:p>
    <w:p w14:paraId="472B6AB3" w14:textId="77777777" w:rsidR="00C91270" w:rsidRPr="00845870" w:rsidRDefault="00BF45F5" w:rsidP="007C5AC6">
      <w:pPr>
        <w:rPr>
          <w:b/>
          <w:sz w:val="22"/>
          <w:szCs w:val="22"/>
          <w:lang w:val="nb-NO"/>
        </w:rPr>
      </w:pPr>
      <w:r w:rsidRPr="00845870">
        <w:rPr>
          <w:sz w:val="22"/>
          <w:szCs w:val="22"/>
          <w:lang w:val="nb-NO"/>
        </w:rPr>
        <w:tab/>
      </w:r>
    </w:p>
    <w:p w14:paraId="67A93888" w14:textId="380F62AE" w:rsidR="00B449F6" w:rsidRPr="00845870" w:rsidRDefault="009C1524" w:rsidP="007C5AC6">
      <w:pPr>
        <w:rPr>
          <w:color w:val="000000" w:themeColor="text1"/>
          <w:sz w:val="22"/>
          <w:szCs w:val="22"/>
          <w:lang w:val="nb-NO"/>
        </w:rPr>
      </w:pPr>
      <w:r w:rsidRPr="00845870">
        <w:rPr>
          <w:sz w:val="22"/>
          <w:szCs w:val="22"/>
          <w:lang w:val="nb-NO"/>
        </w:rPr>
        <w:t>15:15-15:3</w:t>
      </w:r>
      <w:r w:rsidR="00BF45F5" w:rsidRPr="00845870">
        <w:rPr>
          <w:sz w:val="22"/>
          <w:szCs w:val="22"/>
          <w:lang w:val="nb-NO"/>
        </w:rPr>
        <w:t>0</w:t>
      </w:r>
      <w:r w:rsidR="00C91270" w:rsidRPr="00845870">
        <w:rPr>
          <w:sz w:val="22"/>
          <w:szCs w:val="22"/>
          <w:lang w:val="nb-NO"/>
        </w:rPr>
        <w:t xml:space="preserve"> </w:t>
      </w:r>
      <w:r w:rsidR="00C91270" w:rsidRPr="00845870">
        <w:rPr>
          <w:sz w:val="22"/>
          <w:szCs w:val="22"/>
          <w:lang w:val="nb-NO"/>
        </w:rPr>
        <w:tab/>
      </w:r>
      <w:r w:rsidR="00306A98" w:rsidRPr="00845870">
        <w:rPr>
          <w:color w:val="000000" w:themeColor="text1"/>
          <w:sz w:val="22"/>
          <w:szCs w:val="22"/>
          <w:lang w:val="nb-NO"/>
        </w:rPr>
        <w:t xml:space="preserve">Innovasjon potensial: </w:t>
      </w:r>
      <w:r w:rsidR="00306A98" w:rsidRPr="00845870">
        <w:rPr>
          <w:b/>
          <w:color w:val="000000" w:themeColor="text1"/>
          <w:sz w:val="22"/>
          <w:szCs w:val="22"/>
          <w:lang w:val="nb-NO"/>
        </w:rPr>
        <w:t xml:space="preserve">Bjarte Reve, </w:t>
      </w:r>
      <w:r w:rsidR="00D56F8C" w:rsidRPr="003F7D3C">
        <w:rPr>
          <w:sz w:val="22"/>
          <w:szCs w:val="22"/>
          <w:lang w:val="nb-NO"/>
        </w:rPr>
        <w:t>PubGene og Nansen Neuroscience Network</w:t>
      </w:r>
    </w:p>
    <w:p w14:paraId="61EA9BA3" w14:textId="77777777" w:rsidR="007C5AC6" w:rsidRPr="003F7D3C" w:rsidRDefault="00C91270" w:rsidP="007C5AC6">
      <w:pPr>
        <w:rPr>
          <w:sz w:val="22"/>
          <w:szCs w:val="22"/>
          <w:lang w:val="nb-NO"/>
        </w:rPr>
      </w:pPr>
      <w:r w:rsidRPr="00845870">
        <w:rPr>
          <w:color w:val="000000" w:themeColor="text1"/>
          <w:sz w:val="22"/>
          <w:szCs w:val="22"/>
          <w:lang w:val="nb-NO"/>
        </w:rPr>
        <w:tab/>
      </w:r>
    </w:p>
    <w:p w14:paraId="00619B14" w14:textId="77777777" w:rsidR="00B449F6" w:rsidRPr="00845870" w:rsidRDefault="00306A98" w:rsidP="007C5AC6">
      <w:pPr>
        <w:rPr>
          <w:i/>
          <w:sz w:val="22"/>
          <w:szCs w:val="22"/>
          <w:lang w:val="nb-NO"/>
        </w:rPr>
      </w:pPr>
      <w:r w:rsidRPr="00845870">
        <w:rPr>
          <w:i/>
          <w:sz w:val="22"/>
          <w:szCs w:val="22"/>
          <w:lang w:val="nb-NO"/>
        </w:rPr>
        <w:t>15:30</w:t>
      </w:r>
      <w:r w:rsidR="009C1524" w:rsidRPr="00845870">
        <w:rPr>
          <w:i/>
          <w:sz w:val="22"/>
          <w:szCs w:val="22"/>
          <w:lang w:val="nb-NO"/>
        </w:rPr>
        <w:t>-16:00</w:t>
      </w:r>
      <w:r w:rsidR="007C5AC6" w:rsidRPr="00845870">
        <w:rPr>
          <w:i/>
          <w:sz w:val="22"/>
          <w:szCs w:val="22"/>
          <w:lang w:val="nb-NO"/>
        </w:rPr>
        <w:tab/>
      </w:r>
      <w:r w:rsidR="00B449F6" w:rsidRPr="00845870">
        <w:rPr>
          <w:i/>
          <w:sz w:val="22"/>
          <w:szCs w:val="22"/>
          <w:lang w:val="nb-NO"/>
        </w:rPr>
        <w:t>Coffe break</w:t>
      </w:r>
    </w:p>
    <w:p w14:paraId="3B870018" w14:textId="77777777" w:rsidR="007C5AC6" w:rsidRPr="00845870" w:rsidRDefault="007C5AC6" w:rsidP="007C5AC6">
      <w:pPr>
        <w:rPr>
          <w:sz w:val="22"/>
          <w:szCs w:val="22"/>
          <w:lang w:val="nb-NO"/>
        </w:rPr>
      </w:pPr>
    </w:p>
    <w:p w14:paraId="451B6A8B" w14:textId="3E589DAD" w:rsidR="005B531F" w:rsidRPr="00845870" w:rsidRDefault="00B449F6" w:rsidP="005B531F">
      <w:pPr>
        <w:rPr>
          <w:sz w:val="22"/>
          <w:szCs w:val="22"/>
          <w:lang w:val="nb-NO"/>
        </w:rPr>
      </w:pPr>
      <w:r w:rsidRPr="00845870">
        <w:rPr>
          <w:sz w:val="22"/>
          <w:szCs w:val="22"/>
          <w:lang w:val="nb-NO"/>
        </w:rPr>
        <w:t>16:00</w:t>
      </w:r>
      <w:r w:rsidR="009C1524" w:rsidRPr="00845870">
        <w:rPr>
          <w:sz w:val="22"/>
          <w:szCs w:val="22"/>
          <w:lang w:val="nb-NO"/>
        </w:rPr>
        <w:t>-16:15</w:t>
      </w:r>
      <w:r w:rsidRPr="00845870">
        <w:rPr>
          <w:sz w:val="22"/>
          <w:szCs w:val="22"/>
          <w:lang w:val="nb-NO"/>
        </w:rPr>
        <w:t xml:space="preserve"> </w:t>
      </w:r>
      <w:r w:rsidRPr="00845870">
        <w:rPr>
          <w:sz w:val="22"/>
          <w:szCs w:val="22"/>
          <w:lang w:val="nb-NO"/>
        </w:rPr>
        <w:tab/>
        <w:t>Implemen</w:t>
      </w:r>
      <w:r w:rsidR="002632C8" w:rsidRPr="00845870">
        <w:rPr>
          <w:sz w:val="22"/>
          <w:szCs w:val="22"/>
          <w:lang w:val="nb-NO"/>
        </w:rPr>
        <w:t>tering i helsevesen</w:t>
      </w:r>
      <w:r w:rsidR="00845870" w:rsidRPr="00845870">
        <w:rPr>
          <w:sz w:val="22"/>
          <w:szCs w:val="22"/>
          <w:lang w:val="nb-NO"/>
        </w:rPr>
        <w:t>e</w:t>
      </w:r>
      <w:r w:rsidR="002632C8" w:rsidRPr="00845870">
        <w:rPr>
          <w:sz w:val="22"/>
          <w:szCs w:val="22"/>
          <w:lang w:val="nb-NO"/>
        </w:rPr>
        <w:t>t</w:t>
      </w:r>
      <w:r w:rsidRPr="00845870">
        <w:rPr>
          <w:sz w:val="22"/>
          <w:szCs w:val="22"/>
          <w:lang w:val="nb-NO"/>
        </w:rPr>
        <w:t xml:space="preserve">: </w:t>
      </w:r>
      <w:r w:rsidR="00207902" w:rsidRPr="00845870">
        <w:rPr>
          <w:b/>
          <w:sz w:val="22"/>
          <w:szCs w:val="22"/>
          <w:lang w:val="nb-NO"/>
        </w:rPr>
        <w:t xml:space="preserve">Tom </w:t>
      </w:r>
      <w:r w:rsidR="00845870" w:rsidRPr="00845870">
        <w:rPr>
          <w:b/>
          <w:sz w:val="22"/>
          <w:szCs w:val="22"/>
          <w:lang w:val="nb-NO"/>
        </w:rPr>
        <w:t>H</w:t>
      </w:r>
      <w:r w:rsidR="00845870">
        <w:rPr>
          <w:b/>
          <w:sz w:val="22"/>
          <w:szCs w:val="22"/>
          <w:lang w:val="nb-NO"/>
        </w:rPr>
        <w:t>.</w:t>
      </w:r>
      <w:r w:rsidR="00845870" w:rsidRPr="00845870">
        <w:rPr>
          <w:b/>
          <w:sz w:val="22"/>
          <w:szCs w:val="22"/>
          <w:lang w:val="nb-NO"/>
        </w:rPr>
        <w:t xml:space="preserve"> </w:t>
      </w:r>
      <w:r w:rsidR="00207902" w:rsidRPr="00845870">
        <w:rPr>
          <w:b/>
          <w:sz w:val="22"/>
          <w:szCs w:val="22"/>
          <w:lang w:val="nb-NO"/>
        </w:rPr>
        <w:t>Karl</w:t>
      </w:r>
      <w:r w:rsidR="006F2E87" w:rsidRPr="00845870">
        <w:rPr>
          <w:b/>
          <w:sz w:val="22"/>
          <w:szCs w:val="22"/>
          <w:lang w:val="nb-NO"/>
        </w:rPr>
        <w:t>sen</w:t>
      </w:r>
      <w:r w:rsidR="00207902" w:rsidRPr="00845870">
        <w:rPr>
          <w:sz w:val="22"/>
          <w:szCs w:val="22"/>
          <w:lang w:val="nb-NO"/>
        </w:rPr>
        <w:t xml:space="preserve">, </w:t>
      </w:r>
      <w:r w:rsidR="00845870" w:rsidRPr="003F7D3C">
        <w:rPr>
          <w:sz w:val="22"/>
          <w:szCs w:val="22"/>
          <w:lang w:val="nb-NO"/>
        </w:rPr>
        <w:t>Oslo Univ Hospital and Univ of Oslo</w:t>
      </w:r>
    </w:p>
    <w:p w14:paraId="47D325D8" w14:textId="77777777" w:rsidR="007C5AC6" w:rsidRPr="003F7D3C" w:rsidRDefault="007C5AC6" w:rsidP="007C5AC6">
      <w:pPr>
        <w:rPr>
          <w:sz w:val="22"/>
          <w:szCs w:val="22"/>
          <w:lang w:val="nb-NO"/>
        </w:rPr>
      </w:pPr>
      <w:r w:rsidRPr="00845870">
        <w:rPr>
          <w:sz w:val="22"/>
          <w:szCs w:val="22"/>
          <w:lang w:val="nb-NO"/>
        </w:rPr>
        <w:tab/>
      </w:r>
      <w:r w:rsidRPr="00845870">
        <w:rPr>
          <w:sz w:val="22"/>
          <w:szCs w:val="22"/>
          <w:lang w:val="nb-NO"/>
        </w:rPr>
        <w:tab/>
      </w:r>
      <w:r w:rsidRPr="00845870">
        <w:rPr>
          <w:bCs/>
          <w:i/>
          <w:sz w:val="22"/>
          <w:szCs w:val="22"/>
          <w:lang w:val="nb-NO"/>
        </w:rPr>
        <w:t xml:space="preserve"> </w:t>
      </w:r>
    </w:p>
    <w:p w14:paraId="14FD15B5" w14:textId="3DACF2A2" w:rsidR="009C1524" w:rsidRPr="00845870" w:rsidRDefault="00B449F6" w:rsidP="007C5AC6">
      <w:pPr>
        <w:rPr>
          <w:bCs/>
          <w:sz w:val="22"/>
          <w:szCs w:val="22"/>
          <w:lang w:val="nb-NO"/>
        </w:rPr>
      </w:pPr>
      <w:r w:rsidRPr="00845870">
        <w:rPr>
          <w:sz w:val="22"/>
          <w:szCs w:val="22"/>
          <w:lang w:val="nb-NO"/>
        </w:rPr>
        <w:t>16:</w:t>
      </w:r>
      <w:r w:rsidR="009C1524" w:rsidRPr="00845870">
        <w:rPr>
          <w:sz w:val="22"/>
          <w:szCs w:val="22"/>
          <w:lang w:val="nb-NO"/>
        </w:rPr>
        <w:t>15-16:30</w:t>
      </w:r>
      <w:r w:rsidR="009C1524" w:rsidRPr="00845870">
        <w:rPr>
          <w:sz w:val="22"/>
          <w:szCs w:val="22"/>
          <w:lang w:val="nb-NO"/>
        </w:rPr>
        <w:tab/>
      </w:r>
      <w:r w:rsidR="002632C8" w:rsidRPr="00845870">
        <w:rPr>
          <w:sz w:val="22"/>
          <w:szCs w:val="22"/>
          <w:lang w:val="nb-NO"/>
        </w:rPr>
        <w:t>Fra en forskers perspektiv</w:t>
      </w:r>
      <w:r w:rsidR="00072297" w:rsidRPr="00845870">
        <w:rPr>
          <w:sz w:val="22"/>
          <w:szCs w:val="22"/>
          <w:lang w:val="nb-NO"/>
        </w:rPr>
        <w:t xml:space="preserve">: </w:t>
      </w:r>
      <w:r w:rsidR="00072297" w:rsidRPr="00845870">
        <w:rPr>
          <w:b/>
          <w:sz w:val="22"/>
          <w:szCs w:val="22"/>
          <w:lang w:val="nb-NO"/>
        </w:rPr>
        <w:t>Eivind Hovig</w:t>
      </w:r>
      <w:r w:rsidR="00207902" w:rsidRPr="00845870">
        <w:rPr>
          <w:b/>
          <w:sz w:val="22"/>
          <w:szCs w:val="22"/>
          <w:lang w:val="nb-NO"/>
        </w:rPr>
        <w:t xml:space="preserve">, </w:t>
      </w:r>
      <w:r w:rsidR="00845870" w:rsidRPr="003F7D3C">
        <w:rPr>
          <w:sz w:val="22"/>
          <w:szCs w:val="22"/>
          <w:lang w:val="nb-NO"/>
        </w:rPr>
        <w:t xml:space="preserve">Oslo University Hospital and Univ of Oslo </w:t>
      </w:r>
    </w:p>
    <w:p w14:paraId="21D2C0EF" w14:textId="77777777" w:rsidR="00324611" w:rsidRDefault="00324611" w:rsidP="007C5AC6">
      <w:pPr>
        <w:rPr>
          <w:bCs/>
          <w:sz w:val="22"/>
          <w:szCs w:val="22"/>
          <w:lang w:val="nb-NO"/>
        </w:rPr>
      </w:pPr>
    </w:p>
    <w:p w14:paraId="61FB973F" w14:textId="6D32D275" w:rsidR="007C5AC6" w:rsidRPr="00F327A7" w:rsidRDefault="00C91270" w:rsidP="007C5AC6">
      <w:pPr>
        <w:rPr>
          <w:b/>
          <w:bCs/>
          <w:sz w:val="22"/>
          <w:szCs w:val="22"/>
          <w:lang w:val="nb-NO"/>
        </w:rPr>
      </w:pPr>
      <w:r w:rsidRPr="00845870">
        <w:rPr>
          <w:bCs/>
          <w:sz w:val="22"/>
          <w:szCs w:val="22"/>
          <w:lang w:val="nb-NO"/>
        </w:rPr>
        <w:t>16:</w:t>
      </w:r>
      <w:r w:rsidR="005B531F" w:rsidRPr="00845870">
        <w:rPr>
          <w:bCs/>
          <w:sz w:val="22"/>
          <w:szCs w:val="22"/>
          <w:lang w:val="nb-NO"/>
        </w:rPr>
        <w:t>30</w:t>
      </w:r>
      <w:r w:rsidR="007C5AC6" w:rsidRPr="00845870">
        <w:rPr>
          <w:bCs/>
          <w:sz w:val="22"/>
          <w:szCs w:val="22"/>
          <w:lang w:val="nb-NO"/>
        </w:rPr>
        <w:t>-17:00</w:t>
      </w:r>
      <w:r w:rsidR="007C5AC6" w:rsidRPr="00845870">
        <w:rPr>
          <w:bCs/>
          <w:sz w:val="22"/>
          <w:szCs w:val="22"/>
          <w:lang w:val="nb-NO"/>
        </w:rPr>
        <w:tab/>
      </w:r>
      <w:r w:rsidR="002632C8" w:rsidRPr="00845870">
        <w:rPr>
          <w:b/>
          <w:bCs/>
          <w:sz w:val="22"/>
          <w:szCs w:val="22"/>
          <w:lang w:val="nb-NO"/>
        </w:rPr>
        <w:t>Diskusjon</w:t>
      </w:r>
      <w:r w:rsidR="007C5AC6" w:rsidRPr="00845870">
        <w:rPr>
          <w:b/>
          <w:bCs/>
          <w:sz w:val="22"/>
          <w:szCs w:val="22"/>
          <w:lang w:val="nb-NO"/>
        </w:rPr>
        <w:t xml:space="preserve"> </w:t>
      </w:r>
    </w:p>
    <w:sectPr w:rsidR="007C5AC6" w:rsidRPr="00F327A7" w:rsidSect="00324611">
      <w:type w:val="continuous"/>
      <w:pgSz w:w="11906" w:h="16838"/>
      <w:pgMar w:top="851" w:right="737"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84"/>
    <w:rsid w:val="00072272"/>
    <w:rsid w:val="00072297"/>
    <w:rsid w:val="0009345B"/>
    <w:rsid w:val="001176F0"/>
    <w:rsid w:val="00125D33"/>
    <w:rsid w:val="001534E0"/>
    <w:rsid w:val="00171F3D"/>
    <w:rsid w:val="001B39B9"/>
    <w:rsid w:val="001B7B86"/>
    <w:rsid w:val="001D1A2F"/>
    <w:rsid w:val="00207902"/>
    <w:rsid w:val="002632C8"/>
    <w:rsid w:val="002D087C"/>
    <w:rsid w:val="002F55B4"/>
    <w:rsid w:val="00306A98"/>
    <w:rsid w:val="00324611"/>
    <w:rsid w:val="00350384"/>
    <w:rsid w:val="00392325"/>
    <w:rsid w:val="003D5931"/>
    <w:rsid w:val="003F7D3C"/>
    <w:rsid w:val="004005CA"/>
    <w:rsid w:val="00460CFF"/>
    <w:rsid w:val="004824BB"/>
    <w:rsid w:val="00495538"/>
    <w:rsid w:val="00532DAF"/>
    <w:rsid w:val="005456DF"/>
    <w:rsid w:val="005844E3"/>
    <w:rsid w:val="0059040C"/>
    <w:rsid w:val="005B0F4F"/>
    <w:rsid w:val="005B531F"/>
    <w:rsid w:val="00625E40"/>
    <w:rsid w:val="006715E1"/>
    <w:rsid w:val="006A6636"/>
    <w:rsid w:val="006B128F"/>
    <w:rsid w:val="006E2191"/>
    <w:rsid w:val="006F2E87"/>
    <w:rsid w:val="0073151B"/>
    <w:rsid w:val="0073152A"/>
    <w:rsid w:val="00770DDA"/>
    <w:rsid w:val="00794C94"/>
    <w:rsid w:val="007A7478"/>
    <w:rsid w:val="007C2558"/>
    <w:rsid w:val="007C5AC6"/>
    <w:rsid w:val="007F4FD2"/>
    <w:rsid w:val="00835F96"/>
    <w:rsid w:val="00845870"/>
    <w:rsid w:val="008B0B28"/>
    <w:rsid w:val="008E4294"/>
    <w:rsid w:val="009B24F2"/>
    <w:rsid w:val="009C1524"/>
    <w:rsid w:val="009C5702"/>
    <w:rsid w:val="009E75B7"/>
    <w:rsid w:val="00A5213A"/>
    <w:rsid w:val="00A93849"/>
    <w:rsid w:val="00AF20DA"/>
    <w:rsid w:val="00B134A7"/>
    <w:rsid w:val="00B449F6"/>
    <w:rsid w:val="00BB1341"/>
    <w:rsid w:val="00BF45F5"/>
    <w:rsid w:val="00C91270"/>
    <w:rsid w:val="00CF369F"/>
    <w:rsid w:val="00D05F30"/>
    <w:rsid w:val="00D27BFB"/>
    <w:rsid w:val="00D56F8C"/>
    <w:rsid w:val="00D5796C"/>
    <w:rsid w:val="00D65685"/>
    <w:rsid w:val="00F12745"/>
    <w:rsid w:val="00F327A7"/>
    <w:rsid w:val="00FA24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88FB"/>
  <w15:docId w15:val="{57B86B13-A5C0-6146-9EEE-643EFBE7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84"/>
    <w:rPr>
      <w:rFonts w:eastAsia="Times New Roman"/>
      <w:sz w:val="24"/>
      <w:szCs w:val="24"/>
      <w:lang w:val="en-US"/>
    </w:rPr>
  </w:style>
  <w:style w:type="paragraph" w:styleId="Overskrift1">
    <w:name w:val="heading 1"/>
    <w:basedOn w:val="Normal"/>
    <w:next w:val="Normal"/>
    <w:link w:val="Overskrift1Tegn"/>
    <w:uiPriority w:val="9"/>
    <w:qFormat/>
    <w:rsid w:val="00CF36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rsid w:val="00350384"/>
  </w:style>
  <w:style w:type="character" w:styleId="Hyperkobling">
    <w:name w:val="Hyperlink"/>
    <w:basedOn w:val="Standardskriftforavsnitt"/>
    <w:uiPriority w:val="99"/>
    <w:unhideWhenUsed/>
    <w:rsid w:val="0073151B"/>
    <w:rPr>
      <w:color w:val="0563C1" w:themeColor="hyperlink"/>
      <w:u w:val="single"/>
    </w:rPr>
  </w:style>
  <w:style w:type="character" w:styleId="Sterkutheving">
    <w:name w:val="Intense Emphasis"/>
    <w:basedOn w:val="Standardskriftforavsnitt"/>
    <w:uiPriority w:val="21"/>
    <w:qFormat/>
    <w:rsid w:val="00495538"/>
    <w:rPr>
      <w:i/>
      <w:iCs/>
      <w:color w:val="5B9BD5" w:themeColor="accent1"/>
    </w:rPr>
  </w:style>
  <w:style w:type="paragraph" w:styleId="Bobletekst">
    <w:name w:val="Balloon Text"/>
    <w:basedOn w:val="Normal"/>
    <w:link w:val="BobletekstTegn"/>
    <w:uiPriority w:val="99"/>
    <w:semiHidden/>
    <w:unhideWhenUsed/>
    <w:rsid w:val="0049553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95538"/>
    <w:rPr>
      <w:rFonts w:ascii="Segoe UI" w:eastAsia="Times New Roman" w:hAnsi="Segoe UI" w:cs="Segoe UI"/>
      <w:sz w:val="18"/>
      <w:szCs w:val="18"/>
      <w:lang w:val="en-US"/>
    </w:rPr>
  </w:style>
  <w:style w:type="character" w:customStyle="1" w:styleId="Overskrift1Tegn">
    <w:name w:val="Overskrift 1 Tegn"/>
    <w:basedOn w:val="Standardskriftforavsnitt"/>
    <w:link w:val="Overskrift1"/>
    <w:uiPriority w:val="9"/>
    <w:rsid w:val="00CF369F"/>
    <w:rPr>
      <w:rFonts w:asciiTheme="majorHAnsi" w:eastAsiaTheme="majorEastAsia" w:hAnsiTheme="majorHAnsi" w:cstheme="majorBidi"/>
      <w:b/>
      <w:bCs/>
      <w:color w:val="2E74B5" w:themeColor="accent1" w:themeShade="BF"/>
      <w:sz w:val="28"/>
      <w:szCs w:val="28"/>
      <w:lang w:val="en-US"/>
    </w:rPr>
  </w:style>
  <w:style w:type="paragraph" w:styleId="Tittel">
    <w:name w:val="Title"/>
    <w:basedOn w:val="Normal"/>
    <w:next w:val="Normal"/>
    <w:link w:val="TittelTegn"/>
    <w:uiPriority w:val="10"/>
    <w:qFormat/>
    <w:rsid w:val="00CF36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F369F"/>
    <w:rPr>
      <w:rFonts w:asciiTheme="majorHAnsi" w:eastAsiaTheme="majorEastAsia" w:hAnsiTheme="majorHAnsi" w:cstheme="majorBidi"/>
      <w:color w:val="323E4F" w:themeColor="text2" w:themeShade="BF"/>
      <w:spacing w:val="5"/>
      <w:kern w:val="28"/>
      <w:sz w:val="52"/>
      <w:szCs w:val="52"/>
      <w:lang w:val="en-US"/>
    </w:rPr>
  </w:style>
  <w:style w:type="paragraph" w:styleId="Rentekst">
    <w:name w:val="Plain Text"/>
    <w:basedOn w:val="Normal"/>
    <w:link w:val="RentekstTegn"/>
    <w:uiPriority w:val="99"/>
    <w:unhideWhenUsed/>
    <w:rsid w:val="00392325"/>
    <w:rPr>
      <w:rFonts w:ascii="Calibri" w:eastAsiaTheme="minorHAnsi" w:hAnsi="Calibri" w:cstheme="minorBidi"/>
      <w:sz w:val="22"/>
      <w:szCs w:val="21"/>
    </w:rPr>
  </w:style>
  <w:style w:type="character" w:customStyle="1" w:styleId="RentekstTegn">
    <w:name w:val="Ren tekst Tegn"/>
    <w:basedOn w:val="Standardskriftforavsnitt"/>
    <w:link w:val="Rentekst"/>
    <w:uiPriority w:val="99"/>
    <w:rsid w:val="00392325"/>
    <w:rPr>
      <w:rFonts w:ascii="Calibri" w:hAnsi="Calibri" w:cstheme="minorBidi"/>
      <w:szCs w:val="21"/>
      <w:lang w:val="en-US"/>
    </w:rPr>
  </w:style>
  <w:style w:type="character" w:styleId="Merknadsreferanse">
    <w:name w:val="annotation reference"/>
    <w:basedOn w:val="Standardskriftforavsnitt"/>
    <w:uiPriority w:val="99"/>
    <w:semiHidden/>
    <w:unhideWhenUsed/>
    <w:rsid w:val="00AF20DA"/>
    <w:rPr>
      <w:sz w:val="16"/>
      <w:szCs w:val="16"/>
    </w:rPr>
  </w:style>
  <w:style w:type="paragraph" w:styleId="Merknadstekst">
    <w:name w:val="annotation text"/>
    <w:basedOn w:val="Normal"/>
    <w:link w:val="MerknadstekstTegn"/>
    <w:uiPriority w:val="99"/>
    <w:semiHidden/>
    <w:unhideWhenUsed/>
    <w:rsid w:val="00AF20DA"/>
    <w:rPr>
      <w:sz w:val="20"/>
      <w:szCs w:val="20"/>
    </w:rPr>
  </w:style>
  <w:style w:type="character" w:customStyle="1" w:styleId="MerknadstekstTegn">
    <w:name w:val="Merknadstekst Tegn"/>
    <w:basedOn w:val="Standardskriftforavsnitt"/>
    <w:link w:val="Merknadstekst"/>
    <w:uiPriority w:val="99"/>
    <w:semiHidden/>
    <w:rsid w:val="00AF20DA"/>
    <w:rPr>
      <w:rFonts w:eastAsia="Times New Roman"/>
      <w:sz w:val="20"/>
      <w:szCs w:val="20"/>
      <w:lang w:val="en-US"/>
    </w:rPr>
  </w:style>
  <w:style w:type="paragraph" w:styleId="Kommentaremne">
    <w:name w:val="annotation subject"/>
    <w:basedOn w:val="Merknadstekst"/>
    <w:next w:val="Merknadstekst"/>
    <w:link w:val="KommentaremneTegn"/>
    <w:uiPriority w:val="99"/>
    <w:semiHidden/>
    <w:unhideWhenUsed/>
    <w:rsid w:val="00AF20DA"/>
    <w:rPr>
      <w:b/>
      <w:bCs/>
    </w:rPr>
  </w:style>
  <w:style w:type="character" w:customStyle="1" w:styleId="KommentaremneTegn">
    <w:name w:val="Kommentaremne Tegn"/>
    <w:basedOn w:val="MerknadstekstTegn"/>
    <w:link w:val="Kommentaremne"/>
    <w:uiPriority w:val="99"/>
    <w:semiHidden/>
    <w:rsid w:val="00AF20DA"/>
    <w:rPr>
      <w:rFonts w:eastAsia="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144">
      <w:bodyDiv w:val="1"/>
      <w:marLeft w:val="0"/>
      <w:marRight w:val="0"/>
      <w:marTop w:val="0"/>
      <w:marBottom w:val="0"/>
      <w:divBdr>
        <w:top w:val="none" w:sz="0" w:space="0" w:color="auto"/>
        <w:left w:val="none" w:sz="0" w:space="0" w:color="auto"/>
        <w:bottom w:val="none" w:sz="0" w:space="0" w:color="auto"/>
        <w:right w:val="none" w:sz="0" w:space="0" w:color="auto"/>
      </w:divBdr>
    </w:div>
    <w:div w:id="420611669">
      <w:bodyDiv w:val="1"/>
      <w:marLeft w:val="0"/>
      <w:marRight w:val="0"/>
      <w:marTop w:val="0"/>
      <w:marBottom w:val="0"/>
      <w:divBdr>
        <w:top w:val="none" w:sz="0" w:space="0" w:color="auto"/>
        <w:left w:val="none" w:sz="0" w:space="0" w:color="auto"/>
        <w:bottom w:val="none" w:sz="0" w:space="0" w:color="auto"/>
        <w:right w:val="none" w:sz="0" w:space="0" w:color="auto"/>
      </w:divBdr>
    </w:div>
    <w:div w:id="754787260">
      <w:bodyDiv w:val="1"/>
      <w:marLeft w:val="0"/>
      <w:marRight w:val="0"/>
      <w:marTop w:val="0"/>
      <w:marBottom w:val="0"/>
      <w:divBdr>
        <w:top w:val="none" w:sz="0" w:space="0" w:color="auto"/>
        <w:left w:val="none" w:sz="0" w:space="0" w:color="auto"/>
        <w:bottom w:val="none" w:sz="0" w:space="0" w:color="auto"/>
        <w:right w:val="none" w:sz="0" w:space="0" w:color="auto"/>
      </w:divBdr>
    </w:div>
    <w:div w:id="1354186036">
      <w:bodyDiv w:val="1"/>
      <w:marLeft w:val="0"/>
      <w:marRight w:val="0"/>
      <w:marTop w:val="0"/>
      <w:marBottom w:val="0"/>
      <w:divBdr>
        <w:top w:val="none" w:sz="0" w:space="0" w:color="auto"/>
        <w:left w:val="none" w:sz="0" w:space="0" w:color="auto"/>
        <w:bottom w:val="none" w:sz="0" w:space="0" w:color="auto"/>
        <w:right w:val="none" w:sz="0" w:space="0" w:color="auto"/>
      </w:divBdr>
    </w:div>
    <w:div w:id="1422022126">
      <w:bodyDiv w:val="1"/>
      <w:marLeft w:val="0"/>
      <w:marRight w:val="0"/>
      <w:marTop w:val="0"/>
      <w:marBottom w:val="0"/>
      <w:divBdr>
        <w:top w:val="none" w:sz="0" w:space="0" w:color="auto"/>
        <w:left w:val="none" w:sz="0" w:space="0" w:color="auto"/>
        <w:bottom w:val="none" w:sz="0" w:space="0" w:color="auto"/>
        <w:right w:val="none" w:sz="0" w:space="0" w:color="auto"/>
      </w:divBdr>
    </w:div>
    <w:div w:id="17474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erlandsen@ader.no"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A777-E2F2-9447-BC8D-A23D5AC6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2703</Characters>
  <Application>Microsoft Office Word</Application>
  <DocSecurity>0</DocSecurity>
  <Lines>22</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 Erlandsen</dc:creator>
  <cp:lastModifiedBy>Microsoft Office-bruker</cp:lastModifiedBy>
  <cp:revision>2</cp:revision>
  <cp:lastPrinted>2016-11-07T08:52:00Z</cp:lastPrinted>
  <dcterms:created xsi:type="dcterms:W3CDTF">2019-10-25T08:36:00Z</dcterms:created>
  <dcterms:modified xsi:type="dcterms:W3CDTF">2019-10-25T08:36:00Z</dcterms:modified>
</cp:coreProperties>
</file>