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69" w:rsidRPr="0078065E" w:rsidRDefault="0041673E" w:rsidP="005943D2">
      <w:pPr>
        <w:pStyle w:val="UiB"/>
        <w:rPr>
          <w:lang w:val="nn-NO"/>
        </w:rPr>
      </w:pPr>
      <w:r w:rsidRPr="0078065E">
        <w:rPr>
          <w:noProof/>
        </w:rPr>
        <w:drawing>
          <wp:anchor distT="0" distB="0" distL="114300" distR="114300" simplePos="0" relativeHeight="251657728" behindDoc="1" locked="0" layoutInCell="1" allowOverlap="1" wp14:anchorId="30BCF71A" wp14:editId="5C605D10">
            <wp:simplePos x="0" y="0"/>
            <wp:positionH relativeFrom="column">
              <wp:posOffset>2057400</wp:posOffset>
            </wp:positionH>
            <wp:positionV relativeFrom="paragraph">
              <wp:posOffset>-342900</wp:posOffset>
            </wp:positionV>
            <wp:extent cx="1257300" cy="1257300"/>
            <wp:effectExtent l="0" t="0" r="0" b="0"/>
            <wp:wrapNone/>
            <wp:docPr id="2" name="Bilde 2" descr="Ui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B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E69" w:rsidRPr="0078065E" w:rsidRDefault="007E4E69" w:rsidP="005943D2">
      <w:pPr>
        <w:pStyle w:val="UiB"/>
        <w:rPr>
          <w:lang w:val="nn-NO"/>
        </w:rPr>
      </w:pPr>
    </w:p>
    <w:p w:rsidR="007E4E69" w:rsidRPr="0078065E" w:rsidRDefault="007E4E69" w:rsidP="005943D2">
      <w:pPr>
        <w:pStyle w:val="UiB"/>
        <w:rPr>
          <w:lang w:val="nn-NO"/>
        </w:rPr>
      </w:pPr>
    </w:p>
    <w:p w:rsidR="007E4E69" w:rsidRPr="0078065E" w:rsidRDefault="007E4E69" w:rsidP="005943D2">
      <w:pPr>
        <w:pStyle w:val="UiB"/>
        <w:rPr>
          <w:lang w:val="nn-NO"/>
        </w:rPr>
      </w:pPr>
    </w:p>
    <w:p w:rsidR="007E4E69" w:rsidRPr="0078065E" w:rsidRDefault="007E4E69" w:rsidP="007E4E69">
      <w:pPr>
        <w:pStyle w:val="UiB"/>
        <w:jc w:val="center"/>
        <w:rPr>
          <w:lang w:val="nn-NO"/>
        </w:rPr>
      </w:pPr>
    </w:p>
    <w:p w:rsidR="005B55F8" w:rsidRPr="0078065E" w:rsidRDefault="005B55F8" w:rsidP="00E37617">
      <w:pPr>
        <w:jc w:val="center"/>
        <w:rPr>
          <w:i/>
          <w:sz w:val="48"/>
          <w:szCs w:val="48"/>
        </w:rPr>
      </w:pPr>
      <w:r w:rsidRPr="0078065E">
        <w:rPr>
          <w:i/>
          <w:sz w:val="48"/>
          <w:szCs w:val="48"/>
        </w:rPr>
        <w:t>Det medisinsk-odontologiske fakultet</w:t>
      </w:r>
    </w:p>
    <w:p w:rsidR="005B55F8" w:rsidRPr="0078065E" w:rsidRDefault="005B55F8" w:rsidP="00E37617">
      <w:pPr>
        <w:jc w:val="center"/>
        <w:rPr>
          <w:i/>
          <w:sz w:val="16"/>
          <w:szCs w:val="16"/>
        </w:rPr>
      </w:pPr>
    </w:p>
    <w:p w:rsidR="00E37617" w:rsidRPr="0078065E" w:rsidRDefault="00E37617" w:rsidP="00E37617">
      <w:pPr>
        <w:jc w:val="center"/>
        <w:rPr>
          <w:sz w:val="48"/>
          <w:szCs w:val="48"/>
        </w:rPr>
      </w:pPr>
      <w:r w:rsidRPr="0078065E">
        <w:rPr>
          <w:sz w:val="48"/>
          <w:szCs w:val="48"/>
        </w:rPr>
        <w:t xml:space="preserve">UTLYSNING – FRIST </w:t>
      </w:r>
      <w:r w:rsidR="005B55F8" w:rsidRPr="0078065E">
        <w:rPr>
          <w:sz w:val="48"/>
          <w:szCs w:val="48"/>
        </w:rPr>
        <w:t>1</w:t>
      </w:r>
      <w:r w:rsidRPr="0078065E">
        <w:rPr>
          <w:sz w:val="48"/>
          <w:szCs w:val="48"/>
        </w:rPr>
        <w:t>/</w:t>
      </w:r>
      <w:r w:rsidR="005B55F8" w:rsidRPr="0078065E">
        <w:rPr>
          <w:sz w:val="48"/>
          <w:szCs w:val="48"/>
        </w:rPr>
        <w:t>3</w:t>
      </w:r>
      <w:r w:rsidR="007121DA" w:rsidRPr="0078065E">
        <w:rPr>
          <w:sz w:val="48"/>
          <w:szCs w:val="48"/>
        </w:rPr>
        <w:t xml:space="preserve"> </w:t>
      </w:r>
      <w:r w:rsidR="008840D1">
        <w:rPr>
          <w:sz w:val="48"/>
          <w:szCs w:val="48"/>
        </w:rPr>
        <w:t>201</w:t>
      </w:r>
      <w:r w:rsidR="00866656">
        <w:rPr>
          <w:sz w:val="48"/>
          <w:szCs w:val="48"/>
        </w:rPr>
        <w:t>7</w:t>
      </w:r>
    </w:p>
    <w:p w:rsidR="007E4E69" w:rsidRPr="0078065E" w:rsidRDefault="007E4E69" w:rsidP="007E4E69">
      <w:pPr>
        <w:jc w:val="center"/>
        <w:rPr>
          <w:sz w:val="16"/>
          <w:szCs w:val="16"/>
        </w:rPr>
      </w:pPr>
    </w:p>
    <w:p w:rsidR="00E37617" w:rsidRPr="0078065E" w:rsidRDefault="007E4E69" w:rsidP="007E4E69">
      <w:pPr>
        <w:jc w:val="center"/>
        <w:rPr>
          <w:sz w:val="52"/>
          <w:szCs w:val="52"/>
        </w:rPr>
      </w:pPr>
      <w:r w:rsidRPr="0078065E">
        <w:rPr>
          <w:sz w:val="48"/>
          <w:szCs w:val="48"/>
        </w:rPr>
        <w:tab/>
      </w:r>
      <w:r w:rsidR="005B55F8" w:rsidRPr="0078065E">
        <w:rPr>
          <w:sz w:val="48"/>
          <w:szCs w:val="48"/>
        </w:rPr>
        <w:t xml:space="preserve">KONSUL </w:t>
      </w:r>
      <w:r w:rsidRPr="0078065E">
        <w:rPr>
          <w:sz w:val="48"/>
          <w:szCs w:val="48"/>
        </w:rPr>
        <w:t>SØREN FALCH OG Ø</w:t>
      </w:r>
      <w:r w:rsidR="005921E1" w:rsidRPr="0078065E">
        <w:rPr>
          <w:sz w:val="48"/>
          <w:szCs w:val="48"/>
        </w:rPr>
        <w:t>Y</w:t>
      </w:r>
      <w:r w:rsidRPr="0078065E">
        <w:rPr>
          <w:sz w:val="48"/>
          <w:szCs w:val="48"/>
        </w:rPr>
        <w:t>ENL</w:t>
      </w:r>
      <w:r w:rsidR="005921E1" w:rsidRPr="0078065E">
        <w:rPr>
          <w:sz w:val="48"/>
          <w:szCs w:val="48"/>
        </w:rPr>
        <w:t>E</w:t>
      </w:r>
      <w:r w:rsidRPr="0078065E">
        <w:rPr>
          <w:sz w:val="48"/>
          <w:szCs w:val="48"/>
        </w:rPr>
        <w:t>GE SIGURD FALCHS FONDS</w:t>
      </w:r>
      <w:r w:rsidRPr="0078065E">
        <w:rPr>
          <w:sz w:val="52"/>
          <w:szCs w:val="52"/>
        </w:rPr>
        <w:t xml:space="preserve"> </w:t>
      </w:r>
    </w:p>
    <w:p w:rsidR="007E4E69" w:rsidRPr="0078065E" w:rsidRDefault="007E4E69" w:rsidP="007E4E69">
      <w:pPr>
        <w:jc w:val="center"/>
        <w:rPr>
          <w:b/>
          <w:sz w:val="52"/>
          <w:szCs w:val="52"/>
        </w:rPr>
      </w:pPr>
      <w:r w:rsidRPr="0078065E">
        <w:rPr>
          <w:b/>
          <w:sz w:val="52"/>
          <w:szCs w:val="52"/>
        </w:rPr>
        <w:t xml:space="preserve">JUNIORPRIS FOR UNGE FORSKERE </w:t>
      </w:r>
      <w:r w:rsidRPr="0078065E">
        <w:rPr>
          <w:sz w:val="52"/>
          <w:szCs w:val="52"/>
        </w:rPr>
        <w:t>(under 40 år)</w:t>
      </w:r>
    </w:p>
    <w:p w:rsidR="00765DE9" w:rsidRPr="0078065E" w:rsidRDefault="00765DE9" w:rsidP="003E08C4">
      <w:r w:rsidRPr="0078065E">
        <w:tab/>
      </w:r>
      <w:r w:rsidRPr="0078065E">
        <w:tab/>
      </w:r>
      <w:r w:rsidRPr="0078065E">
        <w:tab/>
      </w:r>
      <w:r w:rsidRPr="0078065E">
        <w:tab/>
      </w:r>
      <w:r w:rsidRPr="0078065E">
        <w:tab/>
      </w:r>
    </w:p>
    <w:p w:rsidR="000B32E1" w:rsidRPr="0078065E" w:rsidRDefault="000B32E1" w:rsidP="000B32E1">
      <w:r w:rsidRPr="0078065E">
        <w:t xml:space="preserve">Styret for </w:t>
      </w:r>
      <w:r w:rsidR="009C0306" w:rsidRPr="0078065E">
        <w:t xml:space="preserve">Konsul </w:t>
      </w:r>
      <w:r w:rsidRPr="0078065E">
        <w:t xml:space="preserve">Søren Falch og </w:t>
      </w:r>
      <w:proofErr w:type="spellStart"/>
      <w:r w:rsidRPr="0078065E">
        <w:t>ø</w:t>
      </w:r>
      <w:r w:rsidR="005921E1" w:rsidRPr="0078065E">
        <w:t>y</w:t>
      </w:r>
      <w:r w:rsidRPr="0078065E">
        <w:t>enl</w:t>
      </w:r>
      <w:r w:rsidR="005921E1" w:rsidRPr="0078065E">
        <w:t>e</w:t>
      </w:r>
      <w:r w:rsidRPr="0078065E">
        <w:t>ge</w:t>
      </w:r>
      <w:proofErr w:type="spellEnd"/>
      <w:r w:rsidRPr="0078065E">
        <w:t xml:space="preserve"> Sigu</w:t>
      </w:r>
      <w:r w:rsidR="005B55F8" w:rsidRPr="0078065E">
        <w:t xml:space="preserve">rd Falchs fond for medisinsk </w:t>
      </w:r>
      <w:proofErr w:type="spellStart"/>
      <w:r w:rsidR="005B55F8" w:rsidRPr="0078065E">
        <w:t>vit</w:t>
      </w:r>
      <w:r w:rsidRPr="0078065E">
        <w:t>enskap</w:t>
      </w:r>
      <w:proofErr w:type="spellEnd"/>
      <w:r w:rsidRPr="0078065E">
        <w:t xml:space="preserve"> har </w:t>
      </w:r>
      <w:r w:rsidR="00E37617" w:rsidRPr="0078065E">
        <w:t>vedteke</w:t>
      </w:r>
      <w:r w:rsidRPr="0078065E">
        <w:t xml:space="preserve"> å stille til rådvelde ein Juniorpris for </w:t>
      </w:r>
      <w:r w:rsidR="008840D1">
        <w:t>201</w:t>
      </w:r>
      <w:r w:rsidR="00866656">
        <w:t>7</w:t>
      </w:r>
      <w:r w:rsidRPr="0078065E">
        <w:t xml:space="preserve"> til unge forskarar under 40 år.</w:t>
      </w:r>
    </w:p>
    <w:p w:rsidR="000B32E1" w:rsidRPr="0078065E" w:rsidRDefault="000B32E1" w:rsidP="000B32E1"/>
    <w:p w:rsidR="000B32E1" w:rsidRPr="0078065E" w:rsidRDefault="00E37617" w:rsidP="000B32E1">
      <w:r w:rsidRPr="0078065E">
        <w:t>F</w:t>
      </w:r>
      <w:r w:rsidR="000B32E1" w:rsidRPr="0078065E">
        <w:t xml:space="preserve">ondet sine statuttar </w:t>
      </w:r>
      <w:r w:rsidRPr="0078065E">
        <w:t xml:space="preserve">seier </w:t>
      </w:r>
      <w:r w:rsidR="000B32E1" w:rsidRPr="0078065E">
        <w:t>at: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formålet å fremje medisinske vitskapelege arbeid 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arbeida skal være av stor vitskapeleg eller sosial betyding 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arbeida kan være frå alle greiner av medisinsk vitskap </w:t>
      </w:r>
    </w:p>
    <w:p w:rsidR="000B32E1" w:rsidRPr="0078065E" w:rsidRDefault="000B32E1" w:rsidP="000B32E1">
      <w:pPr>
        <w:numPr>
          <w:ilvl w:val="0"/>
          <w:numId w:val="4"/>
        </w:numPr>
      </w:pPr>
      <w:r w:rsidRPr="0078065E">
        <w:t xml:space="preserve">arbeida skal være fullførte </w:t>
      </w:r>
    </w:p>
    <w:p w:rsidR="00E37617" w:rsidRPr="0078065E" w:rsidRDefault="00E37617" w:rsidP="00E37617"/>
    <w:p w:rsidR="000B32E1" w:rsidRPr="0078065E" w:rsidRDefault="00E37617" w:rsidP="00E37617">
      <w:r w:rsidRPr="0078065E">
        <w:t>S</w:t>
      </w:r>
      <w:r w:rsidR="000B32E1" w:rsidRPr="0078065E">
        <w:t xml:space="preserve">tyret har fastsett prisen til </w:t>
      </w:r>
      <w:r w:rsidR="000B32E1" w:rsidRPr="008840D1">
        <w:rPr>
          <w:b/>
        </w:rPr>
        <w:t>kr 50.000,-</w:t>
      </w:r>
      <w:r w:rsidR="008840D1">
        <w:rPr>
          <w:b/>
        </w:rPr>
        <w:t xml:space="preserve"> </w:t>
      </w:r>
      <w:r w:rsidR="008840D1">
        <w:t>i driftsmidlar til forskaren</w:t>
      </w:r>
      <w:r w:rsidR="009C0306" w:rsidRPr="008840D1">
        <w:t>.</w:t>
      </w:r>
      <w:r w:rsidR="000B32E1" w:rsidRPr="0078065E">
        <w:t xml:space="preserve"> </w:t>
      </w:r>
    </w:p>
    <w:p w:rsidR="000B32E1" w:rsidRPr="0078065E" w:rsidRDefault="000B32E1" w:rsidP="000B32E1"/>
    <w:p w:rsidR="000B32E1" w:rsidRPr="0078065E" w:rsidRDefault="000B32E1" w:rsidP="000B32E1">
      <w:r w:rsidRPr="0078065E">
        <w:t>Framlegg til kandidatar til prisen kan fremjast av instituttleiarar og professorar ved Det medisinsk-odontologiske fakultet og skal innehalde: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kandidaten sin curriculum vitae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kandidaten si publikasjonsliste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dokumenterte resultat av arbeida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 xml:space="preserve">fagleg omtale av forslaget (maksimalt to sider) </w:t>
      </w:r>
    </w:p>
    <w:p w:rsidR="000B32E1" w:rsidRPr="0078065E" w:rsidRDefault="000B32E1" w:rsidP="000B32E1">
      <w:pPr>
        <w:numPr>
          <w:ilvl w:val="0"/>
          <w:numId w:val="5"/>
        </w:numPr>
      </w:pPr>
      <w:r w:rsidRPr="0078065E">
        <w:t>ei beskrivande framstilling av kandidaten sitt arbeid i språkform for det alminnele</w:t>
      </w:r>
      <w:r w:rsidR="00E37617" w:rsidRPr="0078065E">
        <w:t>ge publikum (pressemelding)</w:t>
      </w:r>
    </w:p>
    <w:p w:rsidR="000B32E1" w:rsidRPr="0078065E" w:rsidRDefault="000B32E1" w:rsidP="000B32E1"/>
    <w:p w:rsidR="000B32E1" w:rsidRPr="0078065E" w:rsidRDefault="000B32E1" w:rsidP="000B32E1">
      <w:r w:rsidRPr="0078065E">
        <w:t>På grunnlag av fondet</w:t>
      </w:r>
      <w:r w:rsidR="00E37617" w:rsidRPr="0078065E">
        <w:t xml:space="preserve"> </w:t>
      </w:r>
      <w:r w:rsidRPr="0078065E">
        <w:t>sine statuttar tildelast prisen etter desse kriteria:</w:t>
      </w:r>
    </w:p>
    <w:p w:rsidR="000B32E1" w:rsidRPr="0078065E" w:rsidRDefault="000B32E1" w:rsidP="000B32E1">
      <w:pPr>
        <w:numPr>
          <w:ilvl w:val="0"/>
          <w:numId w:val="6"/>
        </w:numPr>
      </w:pPr>
      <w:r w:rsidRPr="0078065E">
        <w:t xml:space="preserve">Djuptgåande, originale arbeid med metodisk kompleksitet. </w:t>
      </w:r>
    </w:p>
    <w:p w:rsidR="000B32E1" w:rsidRPr="0078065E" w:rsidRDefault="000B32E1" w:rsidP="000B32E1">
      <w:pPr>
        <w:numPr>
          <w:ilvl w:val="0"/>
          <w:numId w:val="6"/>
        </w:numPr>
      </w:pPr>
      <w:r w:rsidRPr="0078065E">
        <w:t xml:space="preserve">Forskingsfunn som har ført til anvendte resultat i form av ny eller forbetra diagnostikk, terapi eller forståing. </w:t>
      </w:r>
    </w:p>
    <w:p w:rsidR="000B32E1" w:rsidRPr="0078065E" w:rsidRDefault="000B32E1" w:rsidP="000B32E1"/>
    <w:p w:rsidR="002968D0" w:rsidRPr="0078065E" w:rsidRDefault="002968D0" w:rsidP="002968D0">
      <w:pPr>
        <w:rPr>
          <w:b/>
        </w:rPr>
      </w:pPr>
      <w:r w:rsidRPr="0078065E">
        <w:t xml:space="preserve">Forslag sendast til </w:t>
      </w:r>
      <w:hyperlink r:id="rId6" w:history="1">
        <w:r w:rsidRPr="0078065E">
          <w:rPr>
            <w:rStyle w:val="Hyperkobling"/>
          </w:rPr>
          <w:t>okonomi@mofa.uib.no</w:t>
        </w:r>
      </w:hyperlink>
      <w:r w:rsidRPr="0078065E">
        <w:t xml:space="preserve"> </w:t>
      </w:r>
      <w:r w:rsidRPr="0078065E">
        <w:rPr>
          <w:b/>
        </w:rPr>
        <w:t xml:space="preserve">innan </w:t>
      </w:r>
      <w:r w:rsidR="005B55F8" w:rsidRPr="0078065E">
        <w:rPr>
          <w:b/>
        </w:rPr>
        <w:t>1</w:t>
      </w:r>
      <w:r w:rsidRPr="0078065E">
        <w:rPr>
          <w:b/>
        </w:rPr>
        <w:t>/</w:t>
      </w:r>
      <w:r w:rsidR="005B55F8" w:rsidRPr="0078065E">
        <w:rPr>
          <w:b/>
        </w:rPr>
        <w:t>3</w:t>
      </w:r>
      <w:r w:rsidR="007121DA" w:rsidRPr="0078065E">
        <w:rPr>
          <w:b/>
        </w:rPr>
        <w:t xml:space="preserve"> </w:t>
      </w:r>
      <w:r w:rsidR="008840D1">
        <w:rPr>
          <w:b/>
        </w:rPr>
        <w:t>201</w:t>
      </w:r>
      <w:r w:rsidR="00866656">
        <w:rPr>
          <w:b/>
        </w:rPr>
        <w:t>7</w:t>
      </w:r>
      <w:bookmarkStart w:id="0" w:name="_GoBack"/>
      <w:bookmarkEnd w:id="0"/>
      <w:r w:rsidRPr="0078065E">
        <w:t xml:space="preserve"> og vert handsama av styret i </w:t>
      </w:r>
      <w:r w:rsidR="009C0306" w:rsidRPr="0078065E">
        <w:t xml:space="preserve">Konsul </w:t>
      </w:r>
      <w:r w:rsidR="005921E1" w:rsidRPr="0078065E">
        <w:t xml:space="preserve">Søren Falch og </w:t>
      </w:r>
      <w:proofErr w:type="spellStart"/>
      <w:r w:rsidR="005921E1" w:rsidRPr="0078065E">
        <w:t>øyenlege</w:t>
      </w:r>
      <w:proofErr w:type="spellEnd"/>
      <w:r w:rsidR="005921E1" w:rsidRPr="0078065E">
        <w:t xml:space="preserve"> Sigurd Falchs fond for medisinsk </w:t>
      </w:r>
      <w:proofErr w:type="spellStart"/>
      <w:r w:rsidR="005921E1" w:rsidRPr="0078065E">
        <w:t>vitenskap</w:t>
      </w:r>
      <w:proofErr w:type="spellEnd"/>
      <w:r w:rsidRPr="0078065E">
        <w:t xml:space="preserve">. </w:t>
      </w:r>
    </w:p>
    <w:p w:rsidR="000B32E1" w:rsidRPr="0078065E" w:rsidRDefault="000B32E1" w:rsidP="000B32E1">
      <w:r w:rsidRPr="0078065E">
        <w:t xml:space="preserve">                                                       </w:t>
      </w:r>
    </w:p>
    <w:p w:rsidR="002968D0" w:rsidRPr="0078065E" w:rsidRDefault="005B55F8" w:rsidP="005B55F8">
      <w:pPr>
        <w:jc w:val="center"/>
      </w:pPr>
      <w:r w:rsidRPr="0078065E">
        <w:t>Styreleiar</w:t>
      </w:r>
    </w:p>
    <w:p w:rsidR="000B32E1" w:rsidRPr="0078065E" w:rsidRDefault="000B32E1" w:rsidP="005B55F8">
      <w:pPr>
        <w:jc w:val="center"/>
      </w:pPr>
      <w:r w:rsidRPr="0078065E">
        <w:t>Nina Langeland</w:t>
      </w:r>
    </w:p>
    <w:p w:rsidR="000B32E1" w:rsidRPr="0078065E" w:rsidRDefault="00B86806" w:rsidP="005B55F8">
      <w:pPr>
        <w:jc w:val="center"/>
      </w:pPr>
      <w:r w:rsidRPr="0078065E">
        <w:t>D</w:t>
      </w:r>
      <w:r w:rsidR="000B32E1" w:rsidRPr="0078065E">
        <w:t>ekan</w:t>
      </w:r>
    </w:p>
    <w:sectPr w:rsidR="000B32E1" w:rsidRPr="0078065E" w:rsidSect="002968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43C"/>
    <w:multiLevelType w:val="hybridMultilevel"/>
    <w:tmpl w:val="350C785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D0D"/>
    <w:multiLevelType w:val="hybridMultilevel"/>
    <w:tmpl w:val="DB68C12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20060"/>
    <w:multiLevelType w:val="hybridMultilevel"/>
    <w:tmpl w:val="0414B4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D2"/>
    <w:rsid w:val="00071830"/>
    <w:rsid w:val="000B32E1"/>
    <w:rsid w:val="000F7DA1"/>
    <w:rsid w:val="001200E4"/>
    <w:rsid w:val="00165301"/>
    <w:rsid w:val="00287BA6"/>
    <w:rsid w:val="002968D0"/>
    <w:rsid w:val="002C4B18"/>
    <w:rsid w:val="002D49BA"/>
    <w:rsid w:val="00386D61"/>
    <w:rsid w:val="003E08C4"/>
    <w:rsid w:val="0041673E"/>
    <w:rsid w:val="005921E1"/>
    <w:rsid w:val="005943D2"/>
    <w:rsid w:val="005B55F8"/>
    <w:rsid w:val="006E53DF"/>
    <w:rsid w:val="006F61A5"/>
    <w:rsid w:val="007121DA"/>
    <w:rsid w:val="00765DE9"/>
    <w:rsid w:val="0078065E"/>
    <w:rsid w:val="007E4E69"/>
    <w:rsid w:val="00800889"/>
    <w:rsid w:val="00866656"/>
    <w:rsid w:val="008840D1"/>
    <w:rsid w:val="009C0306"/>
    <w:rsid w:val="00A66400"/>
    <w:rsid w:val="00B51926"/>
    <w:rsid w:val="00B86806"/>
    <w:rsid w:val="00BB4081"/>
    <w:rsid w:val="00DA7BF7"/>
    <w:rsid w:val="00E37617"/>
    <w:rsid w:val="00E617E6"/>
    <w:rsid w:val="00EC7F55"/>
    <w:rsid w:val="00F5598B"/>
    <w:rsid w:val="00F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FA56B"/>
  <w15:docId w15:val="{985875C1-9790-4285-B2EF-F3703BC8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2">
    <w:name w:val="heading 2"/>
    <w:basedOn w:val="Normal"/>
    <w:next w:val="Normal"/>
    <w:qFormat/>
    <w:rsid w:val="005943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vdeling">
    <w:name w:val="Avdeling"/>
    <w:basedOn w:val="Overskrift2"/>
    <w:rsid w:val="005943D2"/>
    <w:pPr>
      <w:spacing w:before="0" w:after="0" w:line="210" w:lineRule="exact"/>
    </w:pPr>
    <w:rPr>
      <w:rFonts w:ascii="Times New Roman" w:hAnsi="Times New Roman"/>
      <w:b w:val="0"/>
      <w:spacing w:val="6"/>
      <w:sz w:val="23"/>
      <w:szCs w:val="23"/>
      <w:lang w:val="nb-NO"/>
    </w:rPr>
  </w:style>
  <w:style w:type="paragraph" w:customStyle="1" w:styleId="UiB">
    <w:name w:val="UiB"/>
    <w:basedOn w:val="Normal"/>
    <w:rsid w:val="005943D2"/>
    <w:pPr>
      <w:spacing w:after="40" w:line="260" w:lineRule="exact"/>
    </w:pPr>
    <w:rPr>
      <w:color w:val="000000"/>
      <w:spacing w:val="40"/>
      <w:sz w:val="28"/>
      <w:szCs w:val="28"/>
      <w:lang w:val="nb-NO"/>
    </w:rPr>
  </w:style>
  <w:style w:type="paragraph" w:styleId="Bobletekst">
    <w:name w:val="Balloon Text"/>
    <w:basedOn w:val="Normal"/>
    <w:semiHidden/>
    <w:rsid w:val="00071830"/>
    <w:rPr>
      <w:rFonts w:ascii="Tahoma" w:hAnsi="Tahoma" w:cs="Tahoma"/>
      <w:sz w:val="16"/>
      <w:szCs w:val="16"/>
    </w:rPr>
  </w:style>
  <w:style w:type="character" w:styleId="Hyperkobling">
    <w:name w:val="Hyperlink"/>
    <w:rsid w:val="00296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onomi@mofa.uib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65B4E0BD.dotm</Template>
  <TotalTime>1</TotalTime>
  <Pages>1</Pages>
  <Words>209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UNIVERSITETET I BERGEN</vt:lpstr>
    </vt:vector>
  </TitlesOfParts>
  <Company>IT-avd, UiB</Company>
  <LinksUpToDate>false</LinksUpToDate>
  <CharactersWithSpaces>1596</CharactersWithSpaces>
  <SharedDoc>false</SharedDoc>
  <HLinks>
    <vt:vector size="6" baseType="variant">
      <vt:variant>
        <vt:i4>6881301</vt:i4>
      </vt:variant>
      <vt:variant>
        <vt:i4>0</vt:i4>
      </vt:variant>
      <vt:variant>
        <vt:i4>0</vt:i4>
      </vt:variant>
      <vt:variant>
        <vt:i4>5</vt:i4>
      </vt:variant>
      <vt:variant>
        <vt:lpwstr>mailto:okonomi@mofa.uib.no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st06504</dc:creator>
  <cp:lastModifiedBy>Ørjan Hauge</cp:lastModifiedBy>
  <cp:revision>3</cp:revision>
  <cp:lastPrinted>2007-11-15T15:30:00Z</cp:lastPrinted>
  <dcterms:created xsi:type="dcterms:W3CDTF">2016-12-15T12:35:00Z</dcterms:created>
  <dcterms:modified xsi:type="dcterms:W3CDTF">2016-12-15T12:36:00Z</dcterms:modified>
</cp:coreProperties>
</file>