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C148E" w:rsidRPr="00DC148E" w:rsidRDefault="005D0A28" w:rsidP="00244444">
      <w:pPr>
        <w:spacing w:before="480"/>
        <w:jc w:val="center"/>
        <w:rPr>
          <w:b/>
          <w:sz w:val="28"/>
          <w:szCs w:val="28"/>
        </w:rPr>
      </w:pPr>
      <w:bookmarkStart w:id="0" w:name="_GoBack"/>
      <w:bookmarkEnd w:id="0"/>
      <w:r w:rsidRPr="005D0A28">
        <w:rPr>
          <w:b/>
          <w:noProof/>
          <w:sz w:val="36"/>
          <w:szCs w:val="3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9pt;margin-top:-46.6pt;width:153pt;height:35pt;z-index:251661312;visibility:visible;mso-wrap-edited:f" wrapcoords="-105 0 -105 20680 21600 20680 21600 0 -105 0" o:allowincell="f">
            <v:imagedata r:id="rId6" o:title=""/>
            <w10:wrap type="through"/>
          </v:shape>
          <o:OLEObject Type="Embed" ProgID="Word.Picture.8" ShapeID="_x0000_s1026" DrawAspect="Content" ObjectID="_1367506055" r:id="rId7"/>
        </w:pict>
      </w:r>
      <w:r w:rsidRPr="005D0A28">
        <w:rPr>
          <w:b/>
          <w:noProof/>
          <w:sz w:val="28"/>
          <w:szCs w:val="28"/>
          <w:lang w:eastAsia="nb-NO"/>
        </w:rPr>
        <w:pict>
          <v:shape id="Frame 12" o:spid="_x0000_s1027" style="position:absolute;left:0;text-align:left;margin-left:-71.95pt;margin-top:-103.7pt;width:596.5pt;height:84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75550,1068133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nbfHECAABDBQAADgAAAGRycy9lMm9Eb2MueG1srFRLbxshEL5X6n9A3Jv12nEeVtaRlShVpSix&#10;mlQ5ExbsrYChA/ba/fUd2PWjbVSpVS8ww7y/meHqemMNWysMDbiKlycDzpSTUDduUfEvz3cfLjgL&#10;UbhaGHCq4lsV+PX0/bur1k/UEJZgaoWMnLgwaX3FlzH6SVEEuVRWhBPwypFQA1oRicVFUaNoybs1&#10;xXAwOCtawNojSBUCvd52Qj7N/rVWMj5qHVRkpuKUW8wn5vM1ncX0SkwWKPyykX0a4h+ysKJxFHTv&#10;6lZEwVbY/ObKNhIhgI4nEmwBWjdS5RqomnLwSzVPS+FVroXACX4PU/h/buXDeo6sqal3Q86csNSj&#10;O6SLEU/gtD5MSOfJz7HnApGp0o1Gm26qgW0yoNs9oGoTmaTH8/H5eDwm3CXJysHZRTkajZPb4mDv&#10;McSPCixLRMV1Cp6hFOv7EDOmdZ+YqL+WnGlrqEVrYVh5dpk7SN56ZaJ2/ihISr5LN1Nxa1TyZ9xn&#10;panmnHV6yNOmbgwy8lpxIaVycdTnmbWTlm6M2RuOcop/NOz1k6nKk/g3xnuLHBlc3BvbxgG+Fd3E&#10;sk9Zd/o7BLq6EwSvUG+p3QjdHgQv7xpC/V6EOBdIqFKraJnjIx3aQFtx6CnOloDf33pP+jSPJOWs&#10;pUWqePi2Eqg4M58cTepleXqaNi8zp+PzITF4LHk9lriVvQHqAfWZsstk0o9mR2oE+0I7P0tRSSSc&#10;pNgVlxF3zE3sFpx+Dalms6xG2+ZFvHdPXibnCdU0KM+bF4G+H71IY/sAu6XrZ6ob1oNusnQwW0XQ&#10;TUzCA649Q5tK1E9fwTGftQ5/3/QHAAAA//8DAFBLAwQUAAYACAAAACEAu/b2xuEAAAAPAQAADwAA&#10;AGRycy9kb3ducmV2LnhtbEyPwU7DMAyG70i8Q2QkblvSLVBWmk5QqWdgQ+KaNV5b0ThVk3UdT092&#10;gttv+dPvz/l2tj2bcPSdIwXJUgBDqp3pqFHwua8WT8B80GR07wgVXNDDtri9yXVm3Jk+cNqFhsUS&#10;8plW0IYwZJz7ukWr/dINSHF3dKPVIY5jw82oz7Hc9nwlxCO3uqN4odUDli3W37uTVfC1fp+PD50f&#10;XsvyMlnC6mf/Vil1fze/PAMLOIc/GK76UR2K6HRwJzKe9QoWiVxvIhvTSqQS2JURcpMAO8QkU5kC&#10;L3L+/4/iFwAA//8DAFBLAQItABQABgAIAAAAIQDkmcPA+wAAAOEBAAATAAAAAAAAAAAAAAAAAAAA&#10;AABbQ29udGVudF9UeXBlc10ueG1sUEsBAi0AFAAGAAgAAAAhACOyauHXAAAAlAEAAAsAAAAAAAAA&#10;AAAAAAAALAEAAF9yZWxzLy5yZWxzUEsBAi0AFAAGAAgAAAAhAN8J23xxAgAAQwUAAA4AAAAAAAAA&#10;AAAAAAAALAIAAGRycy9lMm9Eb2MueG1sUEsBAi0AFAAGAAgAAAAhALv29sbhAAAADwEAAA8AAAAA&#10;AAAAAAAAAAAAyQQAAGRycy9kb3ducmV2LnhtbFBLBQYAAAAABAAEAPMAAADXBQAAAAA=&#10;" adj="0,,0" path="m0,0l7575550,,7575550,10681335,,10681335,,0xm128027,128027l128027,10553308,7447523,10553308,7447523,128027,128027,128027xe" fillcolor="#506329 [1638]" stroked="f">
            <v:fill color2="#93b64c [3014]" rotate="t" colors="0 #769535;52429f #9bc348;1 #9cc746" type="gradient">
              <o:fill v:ext="view" type="gradientUnscaled"/>
            </v:fill>
            <v:stroke joinstyle="round"/>
            <v:shadow on="t" opacity="22937f" mv:blur="40000f" origin=",.5" offset="0,23000emu"/>
            <v:formulas/>
            <v:path arrowok="t" o:connecttype="custom" o:connectlocs="0,0;7575550,0;7575550,10681335;0,10681335;0,0;128027,128027;128027,10553308;7447523,10553308;7447523,128027;128027,128027" o:connectangles="0,0,0,0,0,0,0,0,0,0"/>
          </v:shape>
        </w:pict>
      </w:r>
      <w:r w:rsidR="00DC148E" w:rsidRPr="00DC148E">
        <w:rPr>
          <w:b/>
          <w:sz w:val="28"/>
          <w:szCs w:val="28"/>
        </w:rPr>
        <w:t>FEDMEFORSKNINGSDAGENE</w:t>
      </w:r>
    </w:p>
    <w:p w:rsidR="0034212B" w:rsidRPr="00DC148E" w:rsidRDefault="00EE6423" w:rsidP="00DC148E">
      <w:pPr>
        <w:jc w:val="center"/>
        <w:rPr>
          <w:b/>
          <w:sz w:val="28"/>
          <w:szCs w:val="28"/>
        </w:rPr>
      </w:pPr>
      <w:r w:rsidRPr="00DC148E">
        <w:rPr>
          <w:b/>
          <w:sz w:val="28"/>
          <w:szCs w:val="28"/>
        </w:rPr>
        <w:t>19-20</w:t>
      </w:r>
      <w:r w:rsidR="00244444">
        <w:rPr>
          <w:b/>
          <w:sz w:val="28"/>
          <w:szCs w:val="28"/>
        </w:rPr>
        <w:t>.</w:t>
      </w:r>
      <w:r w:rsidRPr="00DC148E">
        <w:rPr>
          <w:b/>
          <w:sz w:val="28"/>
          <w:szCs w:val="28"/>
        </w:rPr>
        <w:t xml:space="preserve"> OKTOBER 2015</w:t>
      </w:r>
    </w:p>
    <w:p w:rsidR="00237B1D" w:rsidRDefault="00EE6423" w:rsidP="004C338F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val="en-US" w:eastAsia="nb-NO"/>
        </w:rPr>
        <w:drawing>
          <wp:inline distT="0" distB="0" distL="0" distR="0">
            <wp:extent cx="2336800" cy="1542287"/>
            <wp:effectExtent l="0" t="0" r="6350" b="1270"/>
            <wp:docPr id="1" name="Picture 1" descr="http://images4.fanpop.com/image/photos/17000000/Bergen-in-Norway-kraucik83-17012398-1600-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4.fanpop.com/image/photos/17000000/Bergen-in-Norway-kraucik83-17012398-1600-1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77" cy="155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23" w:rsidRPr="00DC148E" w:rsidRDefault="00EE6423" w:rsidP="000C68D2">
      <w:pPr>
        <w:spacing w:after="0" w:line="240" w:lineRule="auto"/>
        <w:rPr>
          <w:b/>
          <w:sz w:val="24"/>
          <w:szCs w:val="24"/>
        </w:rPr>
      </w:pPr>
      <w:r w:rsidRPr="00DC148E">
        <w:rPr>
          <w:b/>
          <w:sz w:val="24"/>
          <w:szCs w:val="24"/>
        </w:rPr>
        <w:t>Lokalisering:</w:t>
      </w:r>
      <w:r w:rsidR="001904B6" w:rsidRPr="00DC148E">
        <w:rPr>
          <w:b/>
          <w:sz w:val="24"/>
          <w:szCs w:val="24"/>
        </w:rPr>
        <w:tab/>
      </w:r>
      <w:r w:rsidRPr="00DC148E">
        <w:rPr>
          <w:b/>
          <w:sz w:val="24"/>
          <w:szCs w:val="24"/>
        </w:rPr>
        <w:t xml:space="preserve"> </w:t>
      </w:r>
      <w:r w:rsidR="00DC148E">
        <w:rPr>
          <w:b/>
          <w:sz w:val="24"/>
          <w:szCs w:val="24"/>
        </w:rPr>
        <w:tab/>
      </w:r>
      <w:r w:rsidR="0041633C">
        <w:rPr>
          <w:sz w:val="24"/>
          <w:szCs w:val="24"/>
        </w:rPr>
        <w:t>Haukeland universitetssykehus, Bergen.</w:t>
      </w:r>
    </w:p>
    <w:p w:rsidR="00EE6423" w:rsidRDefault="00EE6423" w:rsidP="000C68D2">
      <w:pPr>
        <w:spacing w:after="0" w:line="240" w:lineRule="auto"/>
        <w:rPr>
          <w:sz w:val="24"/>
          <w:szCs w:val="24"/>
        </w:rPr>
      </w:pPr>
      <w:r w:rsidRPr="00DC148E">
        <w:rPr>
          <w:b/>
          <w:sz w:val="24"/>
          <w:szCs w:val="24"/>
        </w:rPr>
        <w:t xml:space="preserve">Påmelding: </w:t>
      </w:r>
      <w:r w:rsidR="001904B6" w:rsidRPr="00DC148E">
        <w:rPr>
          <w:b/>
          <w:sz w:val="24"/>
          <w:szCs w:val="24"/>
        </w:rPr>
        <w:tab/>
      </w:r>
      <w:r w:rsidR="007A5D5E">
        <w:rPr>
          <w:b/>
          <w:sz w:val="24"/>
          <w:szCs w:val="24"/>
        </w:rPr>
        <w:tab/>
      </w:r>
      <w:r w:rsidRPr="00DC148E">
        <w:rPr>
          <w:sz w:val="24"/>
          <w:szCs w:val="24"/>
        </w:rPr>
        <w:t>1</w:t>
      </w:r>
      <w:r w:rsidR="00244444">
        <w:rPr>
          <w:sz w:val="24"/>
          <w:szCs w:val="24"/>
        </w:rPr>
        <w:t>.</w:t>
      </w:r>
      <w:r w:rsidRPr="00DC148E">
        <w:rPr>
          <w:sz w:val="24"/>
          <w:szCs w:val="24"/>
        </w:rPr>
        <w:t xml:space="preserve"> juli 2015</w:t>
      </w:r>
      <w:r w:rsidR="001904B6" w:rsidRPr="00DC148E">
        <w:rPr>
          <w:sz w:val="24"/>
          <w:szCs w:val="24"/>
        </w:rPr>
        <w:t xml:space="preserve"> </w:t>
      </w:r>
    </w:p>
    <w:p w:rsidR="0041633C" w:rsidRPr="00DC148E" w:rsidRDefault="0041633C" w:rsidP="000C68D2">
      <w:pPr>
        <w:spacing w:after="0" w:line="240" w:lineRule="auto"/>
        <w:rPr>
          <w:sz w:val="24"/>
          <w:szCs w:val="24"/>
        </w:rPr>
      </w:pPr>
      <w:r w:rsidRPr="0041633C">
        <w:rPr>
          <w:b/>
          <w:sz w:val="24"/>
          <w:szCs w:val="24"/>
        </w:rPr>
        <w:t>Abstraktfrist: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DC2">
        <w:rPr>
          <w:sz w:val="24"/>
          <w:szCs w:val="24"/>
        </w:rPr>
        <w:t>20</w:t>
      </w:r>
      <w:r w:rsidR="00BC527C">
        <w:rPr>
          <w:sz w:val="24"/>
          <w:szCs w:val="24"/>
        </w:rPr>
        <w:t>.</w:t>
      </w:r>
      <w:r w:rsidR="00503DC2">
        <w:rPr>
          <w:sz w:val="24"/>
          <w:szCs w:val="24"/>
        </w:rPr>
        <w:t xml:space="preserve"> august </w:t>
      </w:r>
      <w:r w:rsidR="00BC527C">
        <w:rPr>
          <w:sz w:val="24"/>
          <w:szCs w:val="24"/>
        </w:rPr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E167AA" w:rsidRPr="00BC527C" w:rsidRDefault="0041633C" w:rsidP="00BC52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1633C">
        <w:rPr>
          <w:sz w:val="24"/>
          <w:szCs w:val="24"/>
        </w:rPr>
        <w:t>Påmelding og abstrakt sendes</w:t>
      </w:r>
      <w:r w:rsidR="00BC527C">
        <w:rPr>
          <w:sz w:val="24"/>
          <w:szCs w:val="24"/>
        </w:rPr>
        <w:t xml:space="preserve">: </w:t>
      </w:r>
      <w:hyperlink r:id="rId9" w:history="1">
        <w:r w:rsidRPr="00D82854">
          <w:rPr>
            <w:rStyle w:val="Hyperkobling"/>
            <w:sz w:val="24"/>
            <w:szCs w:val="24"/>
          </w:rPr>
          <w:t>lise.b.gundersen</w:t>
        </w:r>
        <w:r w:rsidRPr="00D82854">
          <w:rPr>
            <w:rStyle w:val="Hyperkobling"/>
            <w:rFonts w:cstheme="minorHAnsi"/>
            <w:sz w:val="24"/>
            <w:szCs w:val="24"/>
          </w:rPr>
          <w:t>@</w:t>
        </w:r>
        <w:r w:rsidRPr="00D82854">
          <w:rPr>
            <w:rStyle w:val="Hyperkobling"/>
            <w:sz w:val="24"/>
            <w:szCs w:val="24"/>
          </w:rPr>
          <w:t>.uib.no</w:t>
        </w:r>
      </w:hyperlink>
    </w:p>
    <w:p w:rsidR="00070CD4" w:rsidRDefault="00070CD4" w:rsidP="004C338F">
      <w:pPr>
        <w:spacing w:after="0" w:line="240" w:lineRule="auto"/>
        <w:ind w:left="3540" w:hanging="3540"/>
        <w:rPr>
          <w:b/>
          <w:sz w:val="24"/>
          <w:szCs w:val="24"/>
        </w:rPr>
      </w:pPr>
    </w:p>
    <w:p w:rsidR="00BC527C" w:rsidRDefault="00BC527C" w:rsidP="004C338F">
      <w:pPr>
        <w:spacing w:after="0" w:line="240" w:lineRule="auto"/>
        <w:ind w:left="3540" w:hanging="3540"/>
        <w:rPr>
          <w:b/>
          <w:sz w:val="24"/>
          <w:szCs w:val="24"/>
        </w:rPr>
      </w:pPr>
    </w:p>
    <w:p w:rsidR="004C338F" w:rsidRPr="00DC148E" w:rsidRDefault="001904B6" w:rsidP="004C338F">
      <w:pPr>
        <w:spacing w:after="0" w:line="240" w:lineRule="auto"/>
        <w:ind w:left="3540" w:hanging="3540"/>
        <w:rPr>
          <w:b/>
          <w:i/>
          <w:sz w:val="24"/>
          <w:szCs w:val="24"/>
        </w:rPr>
      </w:pPr>
      <w:r w:rsidRPr="00DC148E">
        <w:rPr>
          <w:b/>
          <w:i/>
          <w:sz w:val="24"/>
          <w:szCs w:val="24"/>
        </w:rPr>
        <w:t>Mandag 19 oktober:</w:t>
      </w:r>
      <w:r w:rsidR="004C338F">
        <w:rPr>
          <w:b/>
          <w:i/>
          <w:sz w:val="24"/>
          <w:szCs w:val="24"/>
        </w:rPr>
        <w:tab/>
      </w:r>
      <w:r w:rsidR="004C338F" w:rsidRPr="004C338F">
        <w:rPr>
          <w:b/>
          <w:i/>
          <w:sz w:val="24"/>
          <w:szCs w:val="24"/>
        </w:rPr>
        <w:t>Kalfarveien 31 (UiB)</w:t>
      </w:r>
      <w:r w:rsidR="004C338F">
        <w:rPr>
          <w:b/>
          <w:sz w:val="24"/>
          <w:szCs w:val="24"/>
        </w:rPr>
        <w:t xml:space="preserve">  </w:t>
      </w:r>
    </w:p>
    <w:p w:rsidR="004C338F" w:rsidRDefault="004C338F" w:rsidP="000C68D2">
      <w:pPr>
        <w:spacing w:after="0" w:line="240" w:lineRule="auto"/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 xml:space="preserve">  11.00-15.00</w:t>
      </w:r>
      <w:r>
        <w:rPr>
          <w:b/>
          <w:sz w:val="24"/>
          <w:szCs w:val="24"/>
        </w:rPr>
        <w:tab/>
      </w:r>
      <w:r w:rsidRPr="004C338F">
        <w:rPr>
          <w:sz w:val="24"/>
          <w:szCs w:val="24"/>
          <w:u w:val="single"/>
        </w:rPr>
        <w:t>Satellitt symposium</w:t>
      </w:r>
      <w:r>
        <w:rPr>
          <w:sz w:val="24"/>
          <w:szCs w:val="24"/>
        </w:rPr>
        <w:t>: «Fedme og helserelatert livskvalitet hos barn og ungdom»</w:t>
      </w:r>
    </w:p>
    <w:p w:rsidR="004C338F" w:rsidRPr="00BC527C" w:rsidRDefault="004C338F" w:rsidP="00BC527C">
      <w:pPr>
        <w:spacing w:after="0" w:line="240" w:lineRule="auto"/>
        <w:ind w:left="2832" w:firstLine="708"/>
        <w:rPr>
          <w:b/>
          <w:sz w:val="24"/>
          <w:szCs w:val="24"/>
        </w:rPr>
      </w:pPr>
      <w:r w:rsidRPr="00070CD4">
        <w:rPr>
          <w:b/>
          <w:sz w:val="24"/>
          <w:szCs w:val="24"/>
        </w:rPr>
        <w:t xml:space="preserve">Kontaktperson: </w:t>
      </w:r>
      <w:r w:rsidR="00070CD4">
        <w:rPr>
          <w:sz w:val="24"/>
          <w:szCs w:val="24"/>
        </w:rPr>
        <w:t xml:space="preserve">John Roger Andersen: </w:t>
      </w:r>
      <w:r w:rsidR="00070CD4">
        <w:rPr>
          <w:sz w:val="24"/>
          <w:szCs w:val="24"/>
        </w:rPr>
        <w:tab/>
      </w:r>
      <w:r w:rsidR="00070CD4">
        <w:rPr>
          <w:sz w:val="24"/>
          <w:szCs w:val="24"/>
        </w:rPr>
        <w:tab/>
      </w:r>
      <w:hyperlink r:id="rId10" w:history="1">
        <w:r w:rsidRPr="00F76F06">
          <w:rPr>
            <w:rStyle w:val="Hyperkobling"/>
            <w:sz w:val="24"/>
            <w:szCs w:val="24"/>
          </w:rPr>
          <w:t>john.andersen</w:t>
        </w:r>
        <w:r w:rsidRPr="00F76F06">
          <w:rPr>
            <w:rStyle w:val="Hyperkobling"/>
            <w:rFonts w:cstheme="minorHAnsi"/>
            <w:sz w:val="24"/>
            <w:szCs w:val="24"/>
          </w:rPr>
          <w:t>@</w:t>
        </w:r>
        <w:r w:rsidRPr="00F76F06">
          <w:rPr>
            <w:rStyle w:val="Hyperkobling"/>
            <w:sz w:val="24"/>
            <w:szCs w:val="24"/>
          </w:rPr>
          <w:t>hisf.no</w:t>
        </w:r>
      </w:hyperlink>
    </w:p>
    <w:p w:rsidR="004C338F" w:rsidRDefault="004C338F" w:rsidP="004C338F">
      <w:pPr>
        <w:spacing w:after="0" w:line="240" w:lineRule="auto"/>
        <w:rPr>
          <w:b/>
          <w:sz w:val="24"/>
          <w:szCs w:val="24"/>
        </w:rPr>
      </w:pPr>
    </w:p>
    <w:p w:rsidR="00BC527C" w:rsidRDefault="00BC527C" w:rsidP="004C338F">
      <w:pPr>
        <w:spacing w:after="0" w:line="240" w:lineRule="auto"/>
        <w:ind w:left="3540" w:hanging="3540"/>
        <w:rPr>
          <w:b/>
          <w:i/>
          <w:sz w:val="24"/>
          <w:szCs w:val="24"/>
        </w:rPr>
      </w:pPr>
    </w:p>
    <w:p w:rsidR="004C338F" w:rsidRPr="004C338F" w:rsidRDefault="004C338F" w:rsidP="004C338F">
      <w:pPr>
        <w:spacing w:after="0" w:line="240" w:lineRule="auto"/>
        <w:ind w:left="3540" w:hanging="3540"/>
        <w:rPr>
          <w:b/>
          <w:i/>
          <w:sz w:val="24"/>
          <w:szCs w:val="24"/>
        </w:rPr>
      </w:pPr>
      <w:r w:rsidRPr="00DC148E">
        <w:rPr>
          <w:b/>
          <w:i/>
          <w:sz w:val="24"/>
          <w:szCs w:val="24"/>
        </w:rPr>
        <w:t>Mandag 19 oktober:</w:t>
      </w:r>
      <w:r>
        <w:rPr>
          <w:b/>
          <w:i/>
          <w:sz w:val="24"/>
          <w:szCs w:val="24"/>
        </w:rPr>
        <w:tab/>
      </w:r>
      <w:r w:rsidR="00070CD4">
        <w:rPr>
          <w:b/>
          <w:i/>
          <w:sz w:val="24"/>
          <w:szCs w:val="24"/>
        </w:rPr>
        <w:t>Haukeland universitetssykehus</w:t>
      </w:r>
    </w:p>
    <w:p w:rsidR="001904B6" w:rsidRPr="00DC148E" w:rsidRDefault="004C338F" w:rsidP="000C68D2">
      <w:pPr>
        <w:spacing w:after="0" w:line="240" w:lineRule="auto"/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1633C">
        <w:rPr>
          <w:b/>
          <w:sz w:val="24"/>
          <w:szCs w:val="24"/>
        </w:rPr>
        <w:t>15.30-17.00</w:t>
      </w:r>
      <w:r w:rsidR="005C36C1">
        <w:rPr>
          <w:b/>
          <w:sz w:val="24"/>
          <w:szCs w:val="24"/>
        </w:rPr>
        <w:tab/>
      </w:r>
      <w:r w:rsidR="001904B6" w:rsidRPr="00DC148E">
        <w:rPr>
          <w:sz w:val="24"/>
          <w:szCs w:val="24"/>
        </w:rPr>
        <w:t>Årsmøte</w:t>
      </w:r>
      <w:r w:rsidR="00BC527C">
        <w:rPr>
          <w:sz w:val="24"/>
          <w:szCs w:val="24"/>
        </w:rPr>
        <w:t>, Norsk forening for fedmeforskning</w:t>
      </w:r>
      <w:r w:rsidR="001904B6" w:rsidRPr="00DC148E">
        <w:rPr>
          <w:sz w:val="24"/>
          <w:szCs w:val="24"/>
        </w:rPr>
        <w:t xml:space="preserve">   </w:t>
      </w:r>
    </w:p>
    <w:p w:rsidR="001904B6" w:rsidRPr="00DC148E" w:rsidRDefault="005C36C1" w:rsidP="000C68D2">
      <w:pPr>
        <w:spacing w:after="0" w:line="240" w:lineRule="auto"/>
        <w:ind w:left="3540" w:hanging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1633C">
        <w:rPr>
          <w:b/>
          <w:sz w:val="24"/>
          <w:szCs w:val="24"/>
        </w:rPr>
        <w:t>17.00-</w:t>
      </w:r>
      <w:r w:rsidR="00070CD4">
        <w:rPr>
          <w:b/>
          <w:sz w:val="24"/>
          <w:szCs w:val="24"/>
        </w:rPr>
        <w:t>19.20</w:t>
      </w:r>
      <w:r>
        <w:rPr>
          <w:b/>
          <w:sz w:val="24"/>
          <w:szCs w:val="24"/>
        </w:rPr>
        <w:tab/>
      </w:r>
      <w:r w:rsidR="00070CD4">
        <w:rPr>
          <w:sz w:val="24"/>
          <w:szCs w:val="24"/>
        </w:rPr>
        <w:t>Foredrag (inviterte/frie)</w:t>
      </w:r>
      <w:r w:rsidR="00940A57">
        <w:rPr>
          <w:sz w:val="24"/>
          <w:szCs w:val="24"/>
        </w:rPr>
        <w:t xml:space="preserve"> </w:t>
      </w:r>
    </w:p>
    <w:p w:rsidR="00070CD4" w:rsidRPr="00DC148E" w:rsidRDefault="005C36C1" w:rsidP="00070CD4">
      <w:pPr>
        <w:spacing w:after="0" w:line="240" w:lineRule="auto"/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1904B6" w:rsidRPr="00DC148E" w:rsidRDefault="001904B6" w:rsidP="000C68D2">
      <w:pPr>
        <w:spacing w:after="0" w:line="240" w:lineRule="auto"/>
        <w:ind w:left="3540" w:hanging="3540"/>
        <w:rPr>
          <w:b/>
          <w:i/>
          <w:sz w:val="24"/>
          <w:szCs w:val="24"/>
        </w:rPr>
      </w:pPr>
      <w:r w:rsidRPr="00DC148E">
        <w:rPr>
          <w:b/>
          <w:i/>
          <w:sz w:val="24"/>
          <w:szCs w:val="24"/>
        </w:rPr>
        <w:t>Tirsdag 20 oktober:</w:t>
      </w:r>
    </w:p>
    <w:p w:rsidR="005C36C1" w:rsidRPr="006850BF" w:rsidRDefault="005C36C1" w:rsidP="006850BF">
      <w:pPr>
        <w:spacing w:after="0" w:line="240" w:lineRule="auto"/>
        <w:ind w:left="3540" w:hanging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850BF">
        <w:rPr>
          <w:b/>
          <w:sz w:val="24"/>
          <w:szCs w:val="24"/>
        </w:rPr>
        <w:t>Morgen/formiddag</w:t>
      </w:r>
      <w:r>
        <w:rPr>
          <w:b/>
          <w:sz w:val="24"/>
          <w:szCs w:val="24"/>
        </w:rPr>
        <w:tab/>
      </w:r>
      <w:r w:rsidR="006850BF">
        <w:rPr>
          <w:sz w:val="24"/>
          <w:szCs w:val="24"/>
        </w:rPr>
        <w:t>Foredrag (inviterte/frie)</w:t>
      </w:r>
    </w:p>
    <w:p w:rsidR="005C36C1" w:rsidRDefault="005C36C1" w:rsidP="005C36C1">
      <w:pPr>
        <w:spacing w:after="0" w:line="240" w:lineRule="auto"/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 xml:space="preserve">   12.00-13.00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Lunsj</w:t>
      </w:r>
    </w:p>
    <w:p w:rsidR="00E167AA" w:rsidRDefault="006850BF" w:rsidP="005C36C1">
      <w:pPr>
        <w:spacing w:after="0" w:line="240" w:lineRule="auto"/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 xml:space="preserve">   Ettermiddag</w:t>
      </w:r>
      <w:r w:rsidR="00E167AA">
        <w:rPr>
          <w:b/>
          <w:sz w:val="24"/>
          <w:szCs w:val="24"/>
        </w:rPr>
        <w:tab/>
      </w:r>
      <w:r>
        <w:rPr>
          <w:sz w:val="24"/>
          <w:szCs w:val="24"/>
        </w:rPr>
        <w:t>Foredrag (inviterte/frie)</w:t>
      </w:r>
    </w:p>
    <w:p w:rsidR="00070CD4" w:rsidRDefault="00070CD4" w:rsidP="005C36C1">
      <w:pPr>
        <w:spacing w:after="0" w:line="240" w:lineRule="auto"/>
        <w:ind w:left="3540" w:hanging="3540"/>
        <w:rPr>
          <w:sz w:val="24"/>
          <w:szCs w:val="24"/>
        </w:rPr>
      </w:pPr>
    </w:p>
    <w:p w:rsidR="00070CD4" w:rsidRPr="005C36C1" w:rsidRDefault="000A50CB" w:rsidP="005C36C1">
      <w:pPr>
        <w:spacing w:after="0" w:line="240" w:lineRule="auto"/>
        <w:ind w:left="3540" w:hanging="3540"/>
        <w:rPr>
          <w:sz w:val="24"/>
          <w:szCs w:val="24"/>
        </w:rPr>
      </w:pPr>
      <w:r w:rsidRPr="000A50CB">
        <w:rPr>
          <w:b/>
          <w:sz w:val="24"/>
          <w:szCs w:val="24"/>
        </w:rPr>
        <w:t>Fastsatte foredragsholdere:</w:t>
      </w:r>
      <w:r>
        <w:rPr>
          <w:sz w:val="24"/>
          <w:szCs w:val="24"/>
        </w:rPr>
        <w:tab/>
        <w:t xml:space="preserve">Bård Eirik </w:t>
      </w:r>
      <w:proofErr w:type="spellStart"/>
      <w:r>
        <w:rPr>
          <w:sz w:val="24"/>
          <w:szCs w:val="24"/>
        </w:rPr>
        <w:t>Kulseng</w:t>
      </w:r>
      <w:proofErr w:type="spellEnd"/>
      <w:r>
        <w:rPr>
          <w:sz w:val="24"/>
          <w:szCs w:val="24"/>
        </w:rPr>
        <w:t xml:space="preserve">, Jøran </w:t>
      </w:r>
      <w:proofErr w:type="spellStart"/>
      <w:r>
        <w:rPr>
          <w:sz w:val="24"/>
          <w:szCs w:val="24"/>
        </w:rPr>
        <w:t>Hjelmesæth</w:t>
      </w:r>
      <w:proofErr w:type="spellEnd"/>
      <w:r>
        <w:rPr>
          <w:sz w:val="24"/>
          <w:szCs w:val="24"/>
        </w:rPr>
        <w:t xml:space="preserve">, Mette Svendsen, Gunnar </w:t>
      </w:r>
      <w:proofErr w:type="spellStart"/>
      <w:r>
        <w:rPr>
          <w:sz w:val="24"/>
          <w:szCs w:val="24"/>
        </w:rPr>
        <w:t>Mellgren</w:t>
      </w:r>
      <w:proofErr w:type="spellEnd"/>
    </w:p>
    <w:p w:rsidR="00070CD4" w:rsidRDefault="004C338F" w:rsidP="00070CD4">
      <w:pPr>
        <w:spacing w:after="0" w:line="240" w:lineRule="auto"/>
        <w:rPr>
          <w:b/>
          <w:sz w:val="24"/>
          <w:szCs w:val="24"/>
          <w:lang w:val="nn-NO"/>
        </w:rPr>
      </w:pPr>
      <w:r w:rsidRPr="00070CD4">
        <w:rPr>
          <w:b/>
          <w:sz w:val="24"/>
          <w:szCs w:val="24"/>
          <w:lang w:val="nn-NO"/>
        </w:rPr>
        <w:t xml:space="preserve">Kontaktpersoner: </w:t>
      </w:r>
    </w:p>
    <w:p w:rsidR="00BC527C" w:rsidRDefault="00BC527C" w:rsidP="00E167AA">
      <w:pPr>
        <w:spacing w:after="0" w:line="240" w:lineRule="auto"/>
        <w:rPr>
          <w:rStyle w:val="Hyperkobling"/>
        </w:rPr>
      </w:pPr>
      <w:r>
        <w:rPr>
          <w:sz w:val="24"/>
          <w:szCs w:val="24"/>
          <w:lang w:val="nn-NO"/>
        </w:rPr>
        <w:t xml:space="preserve">Lise Bjørkhaug Gundersen: </w:t>
      </w:r>
      <w:r>
        <w:rPr>
          <w:sz w:val="24"/>
          <w:szCs w:val="24"/>
          <w:lang w:val="nn-NO"/>
        </w:rPr>
        <w:tab/>
      </w:r>
      <w:r>
        <w:rPr>
          <w:sz w:val="24"/>
          <w:szCs w:val="24"/>
          <w:lang w:val="nn-NO"/>
        </w:rPr>
        <w:tab/>
      </w:r>
      <w:hyperlink r:id="rId11" w:history="1">
        <w:r w:rsidRPr="00F76F06">
          <w:rPr>
            <w:rStyle w:val="Hyperkobling"/>
            <w:sz w:val="24"/>
            <w:szCs w:val="24"/>
            <w:lang w:val="nn-NO"/>
          </w:rPr>
          <w:t>lise.b.gundersen</w:t>
        </w:r>
        <w:r w:rsidRPr="00F76F06">
          <w:rPr>
            <w:rStyle w:val="Hyperkobling"/>
            <w:rFonts w:cstheme="minorHAnsi"/>
            <w:sz w:val="24"/>
            <w:szCs w:val="24"/>
            <w:lang w:val="nn-NO"/>
          </w:rPr>
          <w:t>@</w:t>
        </w:r>
        <w:r w:rsidRPr="00F76F06">
          <w:rPr>
            <w:rStyle w:val="Hyperkobling"/>
            <w:sz w:val="24"/>
            <w:szCs w:val="24"/>
            <w:lang w:val="nn-NO"/>
          </w:rPr>
          <w:t>uib.no</w:t>
        </w:r>
      </w:hyperlink>
    </w:p>
    <w:p w:rsidR="004C338F" w:rsidRDefault="004C338F" w:rsidP="00E167AA">
      <w:pPr>
        <w:spacing w:after="0" w:line="240" w:lineRule="auto"/>
        <w:rPr>
          <w:rStyle w:val="Hyperkobling"/>
        </w:rPr>
      </w:pPr>
      <w:r w:rsidRPr="004C338F">
        <w:rPr>
          <w:sz w:val="24"/>
          <w:szCs w:val="24"/>
          <w:lang w:val="nn-NO"/>
        </w:rPr>
        <w:t>Gunnar Mellgren</w:t>
      </w:r>
      <w:r w:rsidR="00070CD4">
        <w:rPr>
          <w:b/>
          <w:sz w:val="24"/>
          <w:szCs w:val="24"/>
          <w:lang w:val="nn-NO"/>
        </w:rPr>
        <w:t xml:space="preserve">: </w:t>
      </w:r>
      <w:r w:rsidR="00070CD4">
        <w:rPr>
          <w:b/>
          <w:sz w:val="24"/>
          <w:szCs w:val="24"/>
          <w:lang w:val="nn-NO"/>
        </w:rPr>
        <w:tab/>
      </w:r>
      <w:r w:rsidR="00070CD4">
        <w:rPr>
          <w:b/>
          <w:sz w:val="24"/>
          <w:szCs w:val="24"/>
          <w:lang w:val="nn-NO"/>
        </w:rPr>
        <w:tab/>
      </w:r>
      <w:r w:rsidR="00070CD4">
        <w:rPr>
          <w:b/>
          <w:sz w:val="24"/>
          <w:szCs w:val="24"/>
          <w:lang w:val="nn-NO"/>
        </w:rPr>
        <w:tab/>
      </w:r>
      <w:hyperlink r:id="rId12" w:history="1">
        <w:r w:rsidRPr="00F76F06">
          <w:rPr>
            <w:rStyle w:val="Hyperkobling"/>
            <w:sz w:val="24"/>
            <w:szCs w:val="24"/>
            <w:lang w:val="nn-NO"/>
          </w:rPr>
          <w:t>gunnar.mellgren</w:t>
        </w:r>
        <w:r w:rsidRPr="00F76F06">
          <w:rPr>
            <w:rStyle w:val="Hyperkobling"/>
            <w:rFonts w:cstheme="minorHAnsi"/>
            <w:sz w:val="24"/>
            <w:szCs w:val="24"/>
            <w:lang w:val="nn-NO"/>
          </w:rPr>
          <w:t>@</w:t>
        </w:r>
        <w:r w:rsidR="00BC527C">
          <w:rPr>
            <w:rStyle w:val="Hyperkobling"/>
            <w:sz w:val="24"/>
            <w:szCs w:val="24"/>
            <w:lang w:val="nn-NO"/>
          </w:rPr>
          <w:t>uib</w:t>
        </w:r>
        <w:r w:rsidRPr="00F76F06">
          <w:rPr>
            <w:rStyle w:val="Hyperkobling"/>
            <w:sz w:val="24"/>
            <w:szCs w:val="24"/>
            <w:lang w:val="nn-NO"/>
          </w:rPr>
          <w:t>.no</w:t>
        </w:r>
      </w:hyperlink>
    </w:p>
    <w:p w:rsidR="00BC527C" w:rsidRDefault="00BC527C" w:rsidP="00E167AA">
      <w:pPr>
        <w:spacing w:after="0" w:line="240" w:lineRule="auto"/>
        <w:rPr>
          <w:rStyle w:val="Hyperkobling"/>
        </w:rPr>
      </w:pPr>
    </w:p>
    <w:p w:rsidR="002A0FDA" w:rsidRPr="00244444" w:rsidRDefault="00BC527C" w:rsidP="00244444">
      <w:pPr>
        <w:spacing w:after="0" w:line="240" w:lineRule="auto"/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ab/>
      </w:r>
    </w:p>
    <w:sectPr w:rsidR="002A0FDA" w:rsidRPr="00244444" w:rsidSect="005D0A28">
      <w:headerReference w:type="default" r:id="rId13"/>
      <w:footerReference w:type="default" r:id="rId14"/>
      <w:pgSz w:w="11906" w:h="16838"/>
      <w:pgMar w:top="1417" w:right="1417" w:bottom="1417" w:left="1417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5E" w:rsidRDefault="007A5D5E" w:rsidP="00D366B7">
      <w:pPr>
        <w:spacing w:after="0" w:line="240" w:lineRule="auto"/>
      </w:pPr>
      <w:r>
        <w:separator/>
      </w:r>
    </w:p>
  </w:endnote>
  <w:endnote w:type="continuationSeparator" w:id="0">
    <w:p w:rsidR="007A5D5E" w:rsidRDefault="007A5D5E" w:rsidP="00D3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5E" w:rsidRDefault="007A5D5E">
    <w:pPr>
      <w:pStyle w:val="Bunntekst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5E" w:rsidRDefault="007A5D5E" w:rsidP="00D366B7">
      <w:pPr>
        <w:spacing w:after="0" w:line="240" w:lineRule="auto"/>
      </w:pPr>
      <w:r>
        <w:separator/>
      </w:r>
    </w:p>
  </w:footnote>
  <w:footnote w:type="continuationSeparator" w:id="0">
    <w:p w:rsidR="007A5D5E" w:rsidRDefault="007A5D5E" w:rsidP="00D3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5E" w:rsidRDefault="007A5D5E" w:rsidP="00244444">
    <w:pPr>
      <w:pStyle w:val="Topptekst"/>
      <w:jc w:val="right"/>
    </w:pPr>
    <w:r>
      <w:rPr>
        <w:noProof/>
        <w:lang w:val="en-US" w:eastAsia="nb-NO"/>
      </w:rPr>
      <w:drawing>
        <wp:inline distT="0" distB="0" distL="0" distR="0">
          <wp:extent cx="1381760" cy="853440"/>
          <wp:effectExtent l="0" t="0" r="0" b="0"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36"/>
        <w:szCs w:val="36"/>
        <w:lang w:val="en-US" w:eastAsia="nb-NO"/>
      </w:rPr>
      <w:drawing>
        <wp:inline distT="0" distB="0" distL="0" distR="0">
          <wp:extent cx="643274" cy="593558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05" cy="5931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E6423"/>
    <w:rsid w:val="00040D66"/>
    <w:rsid w:val="00070CD4"/>
    <w:rsid w:val="000A50CB"/>
    <w:rsid w:val="000C68D2"/>
    <w:rsid w:val="0016674E"/>
    <w:rsid w:val="001904B6"/>
    <w:rsid w:val="00237B1D"/>
    <w:rsid w:val="00244444"/>
    <w:rsid w:val="00263863"/>
    <w:rsid w:val="002A0FDA"/>
    <w:rsid w:val="0034212B"/>
    <w:rsid w:val="0041633C"/>
    <w:rsid w:val="004C338F"/>
    <w:rsid w:val="00503DC2"/>
    <w:rsid w:val="005C36C1"/>
    <w:rsid w:val="005D0A28"/>
    <w:rsid w:val="006850BF"/>
    <w:rsid w:val="007A5D5E"/>
    <w:rsid w:val="00940A57"/>
    <w:rsid w:val="00BC527C"/>
    <w:rsid w:val="00D366B7"/>
    <w:rsid w:val="00DC148E"/>
    <w:rsid w:val="00DD67C1"/>
    <w:rsid w:val="00E167AA"/>
    <w:rsid w:val="00EE6423"/>
    <w:rsid w:val="00F3384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28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642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1633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36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66B7"/>
  </w:style>
  <w:style w:type="paragraph" w:styleId="Bunntekst">
    <w:name w:val="footer"/>
    <w:basedOn w:val="Normal"/>
    <w:link w:val="BunntekstTegn"/>
    <w:uiPriority w:val="99"/>
    <w:unhideWhenUsed/>
    <w:rsid w:val="00D36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63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6B7"/>
  </w:style>
  <w:style w:type="paragraph" w:styleId="Footer">
    <w:name w:val="footer"/>
    <w:basedOn w:val="Normal"/>
    <w:link w:val="FooterChar"/>
    <w:uiPriority w:val="99"/>
    <w:unhideWhenUsed/>
    <w:rsid w:val="00D36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ise.b.gundersen@uib.no" TargetMode="External"/><Relationship Id="rId12" Type="http://schemas.openxmlformats.org/officeDocument/2006/relationships/hyperlink" Target="mailto:gunnar.mellgren@helse-bergen.no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image" Target="media/image2.jpeg"/><Relationship Id="rId9" Type="http://schemas.openxmlformats.org/officeDocument/2006/relationships/hyperlink" Target="mailto:lise.b.gundersen@.uib.no" TargetMode="External"/><Relationship Id="rId10" Type="http://schemas.openxmlformats.org/officeDocument/2006/relationships/hyperlink" Target="mailto:john.andersen@his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Bj. Gundersen</dc:creator>
  <cp:lastModifiedBy>Lise Bjørkhaug Gundersen</cp:lastModifiedBy>
  <cp:revision>2</cp:revision>
  <cp:lastPrinted>2015-05-19T12:39:00Z</cp:lastPrinted>
  <dcterms:created xsi:type="dcterms:W3CDTF">2015-05-20T16:01:00Z</dcterms:created>
  <dcterms:modified xsi:type="dcterms:W3CDTF">2015-05-20T16:01:00Z</dcterms:modified>
</cp:coreProperties>
</file>