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3A" w:rsidRDefault="0042073A" w:rsidP="0042073A">
      <w:pPr>
        <w:pStyle w:val="Rentekst"/>
      </w:pPr>
      <w:bookmarkStart w:id="0" w:name="_GoBack"/>
      <w:bookmarkEnd w:id="0"/>
      <w:r>
        <w:t>Vil du bli en TED-talker? Meld deg på Forsker grand prix!</w:t>
      </w:r>
    </w:p>
    <w:p w:rsidR="0042073A" w:rsidRDefault="0042073A" w:rsidP="0042073A">
      <w:pPr>
        <w:pStyle w:val="Rentekst"/>
      </w:pPr>
    </w:p>
    <w:p w:rsidR="0042073A" w:rsidRDefault="0042073A" w:rsidP="0042073A">
      <w:pPr>
        <w:pStyle w:val="Rentekst"/>
      </w:pPr>
      <w:r>
        <w:t>UiB søker ph.d.-kandidater til forskningsformidlingskonkurransen Forsker grand prix. Årets finale finner sted 23. september.</w:t>
      </w:r>
    </w:p>
    <w:p w:rsidR="0042073A" w:rsidRDefault="0042073A" w:rsidP="0042073A">
      <w:pPr>
        <w:pStyle w:val="Rentekst"/>
      </w:pPr>
    </w:p>
    <w:p w:rsidR="0042073A" w:rsidRDefault="0042073A" w:rsidP="0042073A">
      <w:pPr>
        <w:pStyle w:val="Rentekst"/>
      </w:pPr>
      <w:r>
        <w:t>Å delta i Forsker grand prix er en unik sjanse til å kunne utvikle deg som formidler! Som deltaker får du personlig coaching og veiledning av dramapedagog. Det blir fire fellessamlinger i september der man jobber sammen med de andre deltakerne. Samtidig er det en glimrende mulighet til å kunne nå ut til et nytt publikum med din forskning og ditt fagfelt.</w:t>
      </w:r>
    </w:p>
    <w:p w:rsidR="0042073A" w:rsidRDefault="0042073A" w:rsidP="0042073A">
      <w:pPr>
        <w:pStyle w:val="Rentekst"/>
      </w:pPr>
    </w:p>
    <w:p w:rsidR="0042073A" w:rsidRDefault="0042073A" w:rsidP="0042073A">
      <w:pPr>
        <w:pStyle w:val="Rentekst"/>
      </w:pPr>
      <w:r>
        <w:t>Burde ikke flere få vite om hva du forsker på? Det er ingen begrensning på tema og det er mange som er interessert i å vite hva du forsker på, hvorfor og ikke minst hvordan du forsker.</w:t>
      </w:r>
    </w:p>
    <w:p w:rsidR="0042073A" w:rsidRDefault="0042073A" w:rsidP="0042073A">
      <w:pPr>
        <w:pStyle w:val="Rentekst"/>
      </w:pPr>
    </w:p>
    <w:p w:rsidR="0042073A" w:rsidRDefault="0042073A" w:rsidP="0042073A">
      <w:pPr>
        <w:pStyle w:val="Rentekst"/>
      </w:pPr>
      <w:r>
        <w:t>Tidligere deltakere i Forsker grand prix melder tilbake om økt oppmerksomhet om sitt fagfelt. I tillegg har de blitt mer sikker på seg selv i formidlingssituasjoner, som f.eks. i undervisning, på konferanser, når de har holdt populærvitenskapelige foredrag eller vært i kontakt med media.  Deltakelse i Forsker grand prix kan også gi uttelling i ph.d.-graden.</w:t>
      </w:r>
    </w:p>
    <w:p w:rsidR="0042073A" w:rsidRDefault="0042073A" w:rsidP="0042073A">
      <w:pPr>
        <w:pStyle w:val="Rentekst"/>
      </w:pPr>
    </w:p>
    <w:p w:rsidR="0042073A" w:rsidRDefault="0042073A" w:rsidP="0042073A">
      <w:pPr>
        <w:pStyle w:val="Rentekst"/>
      </w:pPr>
      <w:r>
        <w:t>Påmeldingsfristen er 15. mai!</w:t>
      </w:r>
    </w:p>
    <w:p w:rsidR="0042073A" w:rsidRDefault="0042073A" w:rsidP="0042073A">
      <w:pPr>
        <w:pStyle w:val="Rentekst"/>
      </w:pPr>
      <w:r>
        <w:t xml:space="preserve">Lenke til påmelding: </w:t>
      </w:r>
      <w:hyperlink r:id="rId5" w:history="1">
        <w:r>
          <w:rPr>
            <w:rStyle w:val="Hyperkobling"/>
            <w:color w:val="auto"/>
            <w:u w:val="none"/>
          </w:rPr>
          <w:t>http://www.forskningsdagenebergen.com/pamelding-forsker-grand-prix-2/</w:t>
        </w:r>
      </w:hyperlink>
    </w:p>
    <w:p w:rsidR="0042073A" w:rsidRDefault="0042073A" w:rsidP="0042073A">
      <w:pPr>
        <w:pStyle w:val="Rentekst"/>
      </w:pPr>
    </w:p>
    <w:p w:rsidR="0042073A" w:rsidRDefault="0042073A" w:rsidP="0042073A">
      <w:pPr>
        <w:pStyle w:val="Rentekst"/>
      </w:pPr>
      <w:r>
        <w:t xml:space="preserve">Ta gjerne kontakt dersom du har spørsmål! Spør meg, eller kontakt leder for Forskningsdagene i Bergen, Silje Vik Pedersen: </w:t>
      </w:r>
      <w:hyperlink r:id="rId6" w:history="1">
        <w:r>
          <w:rPr>
            <w:rStyle w:val="Hyperkobling"/>
            <w:color w:val="auto"/>
            <w:u w:val="none"/>
          </w:rPr>
          <w:t>silje.pedersen@uib.no&lt;mailto:silje.pedersen@uib.no</w:t>
        </w:r>
      </w:hyperlink>
      <w:r>
        <w:t>&gt;</w:t>
      </w:r>
    </w:p>
    <w:p w:rsidR="0042073A" w:rsidRDefault="0042073A" w:rsidP="0042073A">
      <w:pPr>
        <w:pStyle w:val="Rentekst"/>
      </w:pPr>
    </w:p>
    <w:p w:rsidR="0042073A" w:rsidRDefault="0042073A" w:rsidP="0042073A">
      <w:pPr>
        <w:pStyle w:val="Rentekst"/>
      </w:pPr>
      <w:r>
        <w:t>Vennlig hilsen</w:t>
      </w:r>
    </w:p>
    <w:p w:rsidR="0042073A" w:rsidRDefault="0042073A" w:rsidP="0042073A">
      <w:pPr>
        <w:pStyle w:val="Rentekst"/>
      </w:pPr>
      <w:r>
        <w:t>Ingeborg Revheim</w:t>
      </w:r>
    </w:p>
    <w:p w:rsidR="0042073A" w:rsidRDefault="0042073A" w:rsidP="0042073A">
      <w:pPr>
        <w:pStyle w:val="Rentekst"/>
      </w:pPr>
    </w:p>
    <w:p w:rsidR="0042073A" w:rsidRDefault="0042073A" w:rsidP="0042073A">
      <w:pPr>
        <w:pStyle w:val="Rentekst"/>
      </w:pPr>
      <w:r>
        <w:t>Kommunikasjonsavdelingen</w:t>
      </w:r>
    </w:p>
    <w:p w:rsidR="0042073A" w:rsidRDefault="0042073A" w:rsidP="0042073A">
      <w:pPr>
        <w:pStyle w:val="Rentekst"/>
      </w:pPr>
      <w:r>
        <w:t>Universitetet i Bergen</w:t>
      </w:r>
    </w:p>
    <w:p w:rsidR="0042073A" w:rsidRPr="0042073A" w:rsidRDefault="0042073A" w:rsidP="0042073A">
      <w:pPr>
        <w:pStyle w:val="Rentekst"/>
        <w:rPr>
          <w:lang w:val="en-US"/>
        </w:rPr>
      </w:pPr>
      <w:r w:rsidRPr="0042073A">
        <w:rPr>
          <w:lang w:val="en-US"/>
        </w:rPr>
        <w:t>Tlf: 55 58 90 40/975 16 025</w:t>
      </w:r>
    </w:p>
    <w:p w:rsidR="0042073A" w:rsidRPr="0042073A" w:rsidRDefault="002B44CA" w:rsidP="0042073A">
      <w:pPr>
        <w:pStyle w:val="Rentekst"/>
        <w:rPr>
          <w:lang w:val="en-US"/>
        </w:rPr>
      </w:pPr>
      <w:hyperlink w:history="1">
        <w:r w:rsidR="0042073A" w:rsidRPr="0042073A">
          <w:rPr>
            <w:rStyle w:val="Hyperkobling"/>
            <w:color w:val="auto"/>
            <w:u w:val="none"/>
            <w:lang w:val="en-US"/>
          </w:rPr>
          <w:t>www.uib.no&lt;http://www.uib.no</w:t>
        </w:r>
      </w:hyperlink>
      <w:r w:rsidR="0042073A" w:rsidRPr="0042073A">
        <w:rPr>
          <w:lang w:val="en-US"/>
        </w:rPr>
        <w:t>&gt;</w:t>
      </w:r>
    </w:p>
    <w:p w:rsidR="0042073A" w:rsidRPr="0042073A" w:rsidRDefault="0042073A" w:rsidP="0042073A">
      <w:pPr>
        <w:pStyle w:val="Rentekst"/>
        <w:rPr>
          <w:lang w:val="en-US"/>
        </w:rPr>
      </w:pPr>
    </w:p>
    <w:p w:rsidR="0042073A" w:rsidRDefault="0042073A" w:rsidP="0042073A">
      <w:pPr>
        <w:pStyle w:val="Rentekst"/>
      </w:pPr>
      <w:r>
        <w:t>Retningslinjer for å delta i Forsker grand prix (FGP):</w:t>
      </w:r>
    </w:p>
    <w:p w:rsidR="0042073A" w:rsidRDefault="0042073A" w:rsidP="0042073A">
      <w:pPr>
        <w:pStyle w:val="Rentekst"/>
      </w:pPr>
      <w:r>
        <w:t>Forsker grand prix Bergen skal ha ti ph.d.-kandidater som deltakere. Deltakerne trenger ikke å ha kommet så langt i sin forskning at de har trukket konklusjonene av arbeidet sitt, men skal minimum være i stand til å presentere forskningsprosessen sin på en god måte. I utvelgelsen av deltakerne legger vi vekt på den enkeltes motivasjon og den faglige bredden blant deltakerne i konkurransen.</w:t>
      </w:r>
    </w:p>
    <w:p w:rsidR="0042073A" w:rsidRDefault="0042073A" w:rsidP="0042073A">
      <w:pPr>
        <w:pStyle w:val="Rentekst"/>
      </w:pPr>
    </w:p>
    <w:p w:rsidR="0042073A" w:rsidRDefault="0042073A" w:rsidP="0042073A">
      <w:pPr>
        <w:pStyle w:val="Rentekst"/>
      </w:pPr>
      <w:r>
        <w:t>Deltakerne må regne med å bruke en god del tid på konkurransen. Kandidatene skal ikke ha disputert før konkurransen finner sted.</w:t>
      </w:r>
    </w:p>
    <w:p w:rsidR="0042073A" w:rsidRDefault="0042073A" w:rsidP="0042073A">
      <w:pPr>
        <w:pStyle w:val="Rentekst"/>
      </w:pPr>
    </w:p>
    <w:p w:rsidR="0042073A" w:rsidRDefault="0042073A" w:rsidP="0042073A">
      <w:pPr>
        <w:pStyle w:val="Rentekst"/>
      </w:pPr>
      <w:r>
        <w:t xml:space="preserve">Se filmsnutt med tidligere deltakere og les mer om Forsker grand prix på Forskningsdagene i Bergens hjemmeside: </w:t>
      </w:r>
      <w:hyperlink r:id="rId7" w:history="1">
        <w:r>
          <w:rPr>
            <w:rStyle w:val="Hyperkobling"/>
            <w:color w:val="auto"/>
            <w:u w:val="none"/>
          </w:rPr>
          <w:t>http://www.forskningsdagenebergen.com/forsker-grand-prix-2/</w:t>
        </w:r>
      </w:hyperlink>
    </w:p>
    <w:p w:rsidR="0042073A" w:rsidRDefault="0042073A" w:rsidP="0042073A">
      <w:pPr>
        <w:pStyle w:val="Rentekst"/>
      </w:pPr>
    </w:p>
    <w:p w:rsidR="0042073A" w:rsidRDefault="0042073A" w:rsidP="0042073A">
      <w:pPr>
        <w:pStyle w:val="Rentekst"/>
      </w:pPr>
      <w:r>
        <w:t xml:space="preserve">Se fjorårets finale i Bergen: </w:t>
      </w:r>
      <w:hyperlink r:id="rId8" w:history="1">
        <w:r>
          <w:rPr>
            <w:rStyle w:val="Hyperkobling"/>
            <w:color w:val="auto"/>
            <w:u w:val="none"/>
          </w:rPr>
          <w:t>http://tv.nrk.no/serie/kunnskapskanalen/MDFP15002914/27-12-2014</w:t>
        </w:r>
      </w:hyperlink>
    </w:p>
    <w:p w:rsidR="003B4C3C" w:rsidRDefault="003B4C3C"/>
    <w:sectPr w:rsidR="003B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A"/>
    <w:rsid w:val="002B44CA"/>
    <w:rsid w:val="003B4C3C"/>
    <w:rsid w:val="004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42073A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42073A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semiHidden/>
    <w:unhideWhenUsed/>
    <w:rsid w:val="004207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42073A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42073A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semiHidden/>
    <w:unhideWhenUsed/>
    <w:rsid w:val="004207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.nrk.no/serie/kunnskapskanalen/MDFP15002914/27-12-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rskningsdagenebergen.com/forsker-grand-prix-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lje.pedersen@uib.no%3cmailto:silje.pedersen@uib.no" TargetMode="External"/><Relationship Id="rId5" Type="http://schemas.openxmlformats.org/officeDocument/2006/relationships/hyperlink" Target="http://www.forskningsdagenebergen.com/pamelding-forsker-grand-prix-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2015C7B9.dotm</Template>
  <TotalTime>0</TotalTime>
  <Pages>1</Pages>
  <Words>429</Words>
  <Characters>2278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Jensen</dc:creator>
  <cp:lastModifiedBy>Lars Emil Mossefinn</cp:lastModifiedBy>
  <cp:revision>2</cp:revision>
  <dcterms:created xsi:type="dcterms:W3CDTF">2015-04-24T09:24:00Z</dcterms:created>
  <dcterms:modified xsi:type="dcterms:W3CDTF">2015-04-24T09:24:00Z</dcterms:modified>
</cp:coreProperties>
</file>